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77" w:rsidRDefault="006B0877" w:rsidP="00EB4959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 w:rsidR="00EB4959">
        <w:rPr>
          <w:rFonts w:ascii="Calibri" w:eastAsia="Calibri" w:hAnsi="Calibri" w:cs="Calibri"/>
          <w:b/>
          <w:sz w:val="28"/>
          <w:szCs w:val="28"/>
        </w:rPr>
        <w:t xml:space="preserve">PRO ZÁKONNÉHO ZÁSTUPCE </w:t>
      </w:r>
      <w:r>
        <w:rPr>
          <w:rFonts w:ascii="Calibri" w:eastAsia="Calibri" w:hAnsi="Calibri" w:cs="Calibri"/>
          <w:b/>
          <w:sz w:val="28"/>
          <w:szCs w:val="28"/>
        </w:rPr>
        <w:t>ŽÁKA</w:t>
      </w:r>
    </w:p>
    <w:p w:rsidR="006B0877" w:rsidRDefault="006B0877" w:rsidP="006B0877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6B0877" w:rsidRDefault="006B0877" w:rsidP="006B0877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6B0877" w:rsidRPr="00EB4959" w:rsidRDefault="006B0877" w:rsidP="006B0877">
      <w:pPr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</w:p>
    <w:p w:rsidR="00EB4959" w:rsidRPr="00094E2B" w:rsidRDefault="00EB4959" w:rsidP="00EB495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094E2B">
        <w:rPr>
          <w:rFonts w:ascii="Calibri" w:eastAsia="Calibri" w:hAnsi="Calibri" w:cs="Calibri"/>
        </w:rPr>
        <w:t xml:space="preserve">Základní škola a Mateřská škola Lipovec, </w:t>
      </w:r>
    </w:p>
    <w:p w:rsidR="00EB4959" w:rsidRPr="00094E2B" w:rsidRDefault="00EB4959" w:rsidP="00EB495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094E2B">
        <w:rPr>
          <w:rFonts w:ascii="Calibri" w:eastAsia="Calibri" w:hAnsi="Calibri" w:cs="Calibri"/>
        </w:rPr>
        <w:t xml:space="preserve">kres Blansko, </w:t>
      </w:r>
    </w:p>
    <w:p w:rsidR="00EB4959" w:rsidRPr="00094E2B" w:rsidRDefault="00EB4959" w:rsidP="00EB495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094E2B">
        <w:rPr>
          <w:rFonts w:ascii="Calibri" w:eastAsia="Calibri" w:hAnsi="Calibri" w:cs="Calibri"/>
        </w:rPr>
        <w:t>říspěvková organizace</w:t>
      </w:r>
    </w:p>
    <w:p w:rsidR="00EB4959" w:rsidRPr="00094E2B" w:rsidRDefault="00EB4959" w:rsidP="00EB495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094E2B">
        <w:rPr>
          <w:rFonts w:ascii="Calibri" w:eastAsia="Calibri" w:hAnsi="Calibri" w:cs="Calibri"/>
        </w:rPr>
        <w:t>Lipovec 167, 679 15</w:t>
      </w:r>
    </w:p>
    <w:p w:rsidR="00EB4959" w:rsidRPr="00094E2B" w:rsidRDefault="00EB4959" w:rsidP="00EB495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094E2B">
        <w:rPr>
          <w:rFonts w:ascii="Calibri" w:eastAsia="Calibri" w:hAnsi="Calibri" w:cs="Calibri"/>
        </w:rPr>
        <w:t>IČO: 710</w:t>
      </w:r>
      <w:r>
        <w:rPr>
          <w:rFonts w:ascii="Calibri" w:eastAsia="Calibri" w:hAnsi="Calibri" w:cs="Calibri"/>
        </w:rPr>
        <w:t>0</w:t>
      </w:r>
      <w:r w:rsidRPr="00094E2B">
        <w:rPr>
          <w:rFonts w:ascii="Calibri" w:eastAsia="Calibri" w:hAnsi="Calibri" w:cs="Calibri"/>
        </w:rPr>
        <w:t>4165</w:t>
      </w:r>
    </w:p>
    <w:p w:rsidR="00EB4959" w:rsidRPr="00094E2B" w:rsidRDefault="00EB4959" w:rsidP="00EB495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  <w:r w:rsidRPr="00094E2B">
        <w:rPr>
          <w:rFonts w:ascii="Calibri" w:eastAsia="Calibri" w:hAnsi="Calibri" w:cs="Calibri"/>
        </w:rPr>
        <w:t xml:space="preserve">: </w:t>
      </w:r>
      <w:hyperlink r:id="rId4" w:history="1">
        <w:r w:rsidRPr="00094E2B">
          <w:rPr>
            <w:rStyle w:val="Hypertextovodkaz"/>
            <w:rFonts w:ascii="Calibri" w:eastAsia="Calibri" w:hAnsi="Calibri" w:cs="Calibri"/>
            <w:color w:val="auto"/>
          </w:rPr>
          <w:t>zslipovec@email.cz</w:t>
        </w:r>
      </w:hyperlink>
    </w:p>
    <w:p w:rsidR="00EB4959" w:rsidRDefault="00EB4959" w:rsidP="006B0877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</w:t>
      </w:r>
      <w:r w:rsidRPr="00094E2B">
        <w:rPr>
          <w:rFonts w:ascii="Calibri" w:eastAsia="Calibri" w:hAnsi="Calibri" w:cs="Calibri"/>
        </w:rPr>
        <w:t>: 516 445</w:t>
      </w:r>
      <w:r w:rsidR="00942C9E">
        <w:rPr>
          <w:rFonts w:ascii="Calibri" w:eastAsia="Calibri" w:hAnsi="Calibri" w:cs="Calibri"/>
        </w:rPr>
        <w:t> </w:t>
      </w:r>
      <w:r w:rsidRPr="00094E2B">
        <w:rPr>
          <w:rFonts w:ascii="Calibri" w:eastAsia="Calibri" w:hAnsi="Calibri" w:cs="Calibri"/>
        </w:rPr>
        <w:t>184</w:t>
      </w:r>
    </w:p>
    <w:p w:rsidR="00942C9E" w:rsidRPr="00EB4959" w:rsidRDefault="00942C9E" w:rsidP="006B0877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6B0877" w:rsidRDefault="006B0877" w:rsidP="006B0877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6B0877" w:rsidRDefault="006B0877" w:rsidP="006B0877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6B0877" w:rsidRPr="00EB4959" w:rsidRDefault="006B0877" w:rsidP="006B0877">
      <w:pPr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</w:p>
    <w:p w:rsidR="00EB4959" w:rsidRPr="00EB4959" w:rsidRDefault="00EB4959" w:rsidP="00EB4959">
      <w:pPr>
        <w:pStyle w:val="Normlnweb"/>
        <w:rPr>
          <w:rFonts w:asciiTheme="majorHAnsi" w:hAnsiTheme="majorHAnsi" w:cstheme="majorHAnsi"/>
        </w:rPr>
      </w:pPr>
      <w:r w:rsidRPr="00094E2B">
        <w:rPr>
          <w:rFonts w:ascii="Calibri" w:eastAsia="Calibri" w:hAnsi="Calibri" w:cs="Calibri"/>
          <w:bCs/>
          <w:highlight w:val="white"/>
        </w:rPr>
        <w:t>Mgr. Ing. Lenka Matějová</w:t>
      </w:r>
      <w:r>
        <w:rPr>
          <w:rFonts w:ascii="Calibri" w:eastAsia="Calibri" w:hAnsi="Calibri" w:cs="Calibri"/>
          <w:bCs/>
          <w:highlight w:val="white"/>
        </w:rPr>
        <w:t xml:space="preserve">, </w:t>
      </w:r>
      <w:hyperlink r:id="rId5" w:history="1">
        <w:r w:rsidRPr="005B768D">
          <w:rPr>
            <w:rStyle w:val="Hypertextovodkaz"/>
            <w:rFonts w:asciiTheme="majorHAnsi" w:hAnsiTheme="majorHAnsi" w:cstheme="majorHAnsi"/>
          </w:rPr>
          <w:t>lenka.matejova@sms-sluzby.cz</w:t>
        </w:r>
      </w:hyperlink>
      <w:r>
        <w:rPr>
          <w:rFonts w:asciiTheme="majorHAnsi" w:hAnsiTheme="majorHAnsi" w:cstheme="majorHAnsi"/>
        </w:rPr>
        <w:t xml:space="preserve">, </w:t>
      </w:r>
      <w:r w:rsidRPr="00094E2B">
        <w:rPr>
          <w:rFonts w:asciiTheme="majorHAnsi" w:hAnsiTheme="majorHAnsi" w:cstheme="majorHAnsi"/>
        </w:rPr>
        <w:t>tel: 724 595</w:t>
      </w:r>
      <w:r>
        <w:rPr>
          <w:rFonts w:asciiTheme="majorHAnsi" w:hAnsiTheme="majorHAnsi" w:cstheme="majorHAnsi"/>
        </w:rPr>
        <w:t> </w:t>
      </w:r>
      <w:r w:rsidRPr="00094E2B">
        <w:rPr>
          <w:rFonts w:asciiTheme="majorHAnsi" w:hAnsiTheme="majorHAnsi" w:cstheme="majorHAnsi"/>
        </w:rPr>
        <w:t>111</w:t>
      </w:r>
    </w:p>
    <w:p w:rsidR="006B0877" w:rsidRDefault="006B0877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 xml:space="preserve"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</w:t>
      </w:r>
      <w:r>
        <w:rPr>
          <w:rFonts w:ascii="Calibri" w:eastAsia="Calibri" w:hAnsi="Calibri" w:cs="Calibri"/>
          <w:highlight w:val="white"/>
        </w:rPr>
        <w:lastRenderedPageBreak/>
        <w:t>a trasování ve školách.</w:t>
      </w:r>
    </w:p>
    <w:p w:rsidR="00EB4959" w:rsidRDefault="00EB4959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</w:p>
    <w:p w:rsidR="006B0877" w:rsidRDefault="006B0877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:rsidR="006B0877" w:rsidRDefault="006B0877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:rsidR="006B0877" w:rsidRDefault="006B0877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6B0877" w:rsidRDefault="006B0877" w:rsidP="006B0877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6B0877" w:rsidRDefault="006B0877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6B0877" w:rsidRDefault="006B0877" w:rsidP="006B0877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EB4959" w:rsidRDefault="006B0877" w:rsidP="00EB4959">
      <w:pPr>
        <w:widowControl/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AC612C" w:rsidRPr="00EB4959" w:rsidRDefault="00EB4959" w:rsidP="00EB4959">
      <w:pPr>
        <w:spacing w:line="36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zde</w:t>
      </w:r>
      <w:r w:rsidRPr="00094E2B">
        <w:rPr>
          <w:rFonts w:ascii="Calibri" w:eastAsia="Calibri" w:hAnsi="Calibri" w:cs="Calibri"/>
          <w:highlight w:val="white"/>
        </w:rPr>
        <w:t>: www.zslipovec.cz</w:t>
      </w:r>
      <w:r>
        <w:rPr>
          <w:rFonts w:ascii="Calibri" w:eastAsia="Calibri" w:hAnsi="Calibri" w:cs="Calibri"/>
          <w:highlight w:val="white"/>
        </w:rPr>
        <w:t>.</w:t>
      </w:r>
    </w:p>
    <w:sectPr w:rsidR="00AC612C" w:rsidRPr="00EB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7"/>
    <w:rsid w:val="006B0877"/>
    <w:rsid w:val="00942C9E"/>
    <w:rsid w:val="00AC612C"/>
    <w:rsid w:val="00E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F865-8382-4D31-9589-AA00BE7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8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95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4959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matejova@sms-sluzby.cz" TargetMode="External"/><Relationship Id="rId4" Type="http://schemas.openxmlformats.org/officeDocument/2006/relationships/hyperlink" Target="mailto:zslipovec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2022-01-05T14:10:00Z</dcterms:created>
  <dcterms:modified xsi:type="dcterms:W3CDTF">2022-01-05T14:10:00Z</dcterms:modified>
</cp:coreProperties>
</file>