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08" w:rsidRDefault="00275408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78"/>
        <w:gridCol w:w="2898"/>
        <w:gridCol w:w="2063"/>
      </w:tblGrid>
      <w:tr w:rsidR="00275408" w:rsidRPr="0079709D" w:rsidTr="00D06FC2">
        <w:trPr>
          <w:trHeight w:val="427"/>
        </w:trPr>
        <w:tc>
          <w:tcPr>
            <w:tcW w:w="9426" w:type="dxa"/>
            <w:gridSpan w:val="4"/>
            <w:tcBorders>
              <w:bottom w:val="nil"/>
            </w:tcBorders>
          </w:tcPr>
          <w:p w:rsidR="003D628F" w:rsidRPr="00312FC2" w:rsidRDefault="003D628F" w:rsidP="003D628F">
            <w:pPr>
              <w:spacing w:line="276" w:lineRule="auto"/>
              <w:jc w:val="center"/>
              <w:rPr>
                <w:b/>
                <w:sz w:val="36"/>
                <w:szCs w:val="28"/>
              </w:rPr>
            </w:pPr>
            <w:r w:rsidRPr="00312FC2">
              <w:rPr>
                <w:b/>
                <w:sz w:val="36"/>
                <w:szCs w:val="28"/>
              </w:rPr>
              <w:t xml:space="preserve">Základní škola a Mateřská škola Lipovec, </w:t>
            </w:r>
          </w:p>
          <w:p w:rsidR="003D628F" w:rsidRPr="00312FC2" w:rsidRDefault="003D628F" w:rsidP="003D628F">
            <w:pPr>
              <w:spacing w:line="276" w:lineRule="auto"/>
              <w:jc w:val="center"/>
              <w:rPr>
                <w:b/>
                <w:sz w:val="36"/>
                <w:szCs w:val="28"/>
              </w:rPr>
            </w:pPr>
            <w:r w:rsidRPr="00312FC2">
              <w:rPr>
                <w:b/>
                <w:sz w:val="36"/>
                <w:szCs w:val="28"/>
              </w:rPr>
              <w:t>okres Blansko, příspěvková organizace</w:t>
            </w:r>
          </w:p>
          <w:p w:rsidR="003D628F" w:rsidRPr="006E6ECF" w:rsidRDefault="003D628F" w:rsidP="006E6ECF">
            <w:pPr>
              <w:spacing w:line="360" w:lineRule="auto"/>
              <w:jc w:val="center"/>
            </w:pPr>
            <w:r w:rsidRPr="006E6ECF">
              <w:t>Lipovec 167, 679 15 Lipovec, IČO: 71004165</w:t>
            </w:r>
          </w:p>
          <w:p w:rsidR="00275408" w:rsidRPr="0079709D" w:rsidRDefault="003D628F" w:rsidP="006E6ECF">
            <w:pPr>
              <w:spacing w:line="360" w:lineRule="auto"/>
              <w:jc w:val="center"/>
            </w:pPr>
            <w:r w:rsidRPr="006E6ECF">
              <w:t>tel.: 516 445 184, e-mail: zslipovec@email.cz</w:t>
            </w:r>
          </w:p>
        </w:tc>
      </w:tr>
      <w:tr w:rsidR="00275408" w:rsidRPr="00A01854" w:rsidTr="00D06FC2">
        <w:trPr>
          <w:cantSplit/>
        </w:trPr>
        <w:tc>
          <w:tcPr>
            <w:tcW w:w="9426" w:type="dxa"/>
            <w:gridSpan w:val="4"/>
          </w:tcPr>
          <w:p w:rsidR="00275408" w:rsidRPr="000E113F" w:rsidRDefault="00275408" w:rsidP="0051125E">
            <w:pPr>
              <w:spacing w:before="120" w:line="240" w:lineRule="atLeas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</w:rPr>
              <w:t>ORGANIZAČNÍ ŘÁD ŠKOLY</w:t>
            </w:r>
          </w:p>
        </w:tc>
      </w:tr>
      <w:tr w:rsidR="00275408" w:rsidRPr="00A01854" w:rsidTr="00D06FC2">
        <w:trPr>
          <w:cantSplit/>
        </w:trPr>
        <w:tc>
          <w:tcPr>
            <w:tcW w:w="9426" w:type="dxa"/>
            <w:gridSpan w:val="4"/>
          </w:tcPr>
          <w:p w:rsidR="00275408" w:rsidRDefault="000F4BA9" w:rsidP="0051125E">
            <w:pPr>
              <w:spacing w:before="120" w:line="240" w:lineRule="atLeast"/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r w:rsidRPr="000F4BA9">
              <w:rPr>
                <w:b/>
                <w:caps/>
                <w:sz w:val="32"/>
                <w:szCs w:val="32"/>
              </w:rPr>
              <w:t>STANOVENÍ ÚPLATY VE ŠKOLNÍ DRUŽINĚ</w:t>
            </w:r>
          </w:p>
        </w:tc>
      </w:tr>
      <w:tr w:rsidR="00D06FC2" w:rsidRPr="00273BCD" w:rsidTr="00D42290">
        <w:tc>
          <w:tcPr>
            <w:tcW w:w="4387" w:type="dxa"/>
          </w:tcPr>
          <w:p w:rsidR="00D06FC2" w:rsidRPr="00275408" w:rsidRDefault="00D06FC2" w:rsidP="00D06FC2">
            <w:pPr>
              <w:spacing w:before="120" w:line="240" w:lineRule="atLeast"/>
              <w:ind w:right="-211"/>
              <w:rPr>
                <w:color w:val="FF0000"/>
              </w:rPr>
            </w:pPr>
            <w:bookmarkStart w:id="0" w:name="_GoBack" w:colFirst="1" w:colLast="2"/>
            <w:proofErr w:type="gramStart"/>
            <w:r>
              <w:t>Č.j.</w:t>
            </w:r>
            <w:proofErr w:type="gramEnd"/>
            <w:r w:rsidR="00831B33">
              <w:t>:</w:t>
            </w:r>
          </w:p>
        </w:tc>
        <w:tc>
          <w:tcPr>
            <w:tcW w:w="2976" w:type="dxa"/>
            <w:gridSpan w:val="2"/>
          </w:tcPr>
          <w:p w:rsidR="00D06FC2" w:rsidRPr="00AC2D1A" w:rsidRDefault="00D06FC2" w:rsidP="0051125E">
            <w:pPr>
              <w:spacing w:before="120" w:line="240" w:lineRule="atLeast"/>
            </w:pPr>
            <w:r w:rsidRPr="00AC2D1A">
              <w:t xml:space="preserve">Spisový znak </w:t>
            </w:r>
            <w:proofErr w:type="gramStart"/>
            <w:r w:rsidRPr="00AC2D1A">
              <w:t>A.1.</w:t>
            </w:r>
            <w:proofErr w:type="gramEnd"/>
          </w:p>
        </w:tc>
        <w:tc>
          <w:tcPr>
            <w:tcW w:w="2063" w:type="dxa"/>
          </w:tcPr>
          <w:p w:rsidR="00D06FC2" w:rsidRPr="00AC2D1A" w:rsidRDefault="00D06FC2" w:rsidP="0051125E">
            <w:pPr>
              <w:spacing w:before="120" w:line="240" w:lineRule="atLeast"/>
            </w:pPr>
            <w:r w:rsidRPr="00AC2D1A">
              <w:t xml:space="preserve">Skartační znak A10                     </w:t>
            </w:r>
          </w:p>
        </w:tc>
      </w:tr>
      <w:bookmarkEnd w:id="0"/>
      <w:tr w:rsidR="00275408" w:rsidRPr="00273BCD" w:rsidTr="00D06FC2">
        <w:tc>
          <w:tcPr>
            <w:tcW w:w="4465" w:type="dxa"/>
            <w:gridSpan w:val="2"/>
          </w:tcPr>
          <w:p w:rsidR="00275408" w:rsidRPr="00273BCD" w:rsidRDefault="00275408" w:rsidP="0051125E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  <w:gridSpan w:val="2"/>
          </w:tcPr>
          <w:p w:rsidR="00275408" w:rsidRPr="00273BCD" w:rsidRDefault="00275408" w:rsidP="0051125E">
            <w:pPr>
              <w:pStyle w:val="DefinitionTerm"/>
              <w:widowControl/>
              <w:spacing w:before="120" w:line="240" w:lineRule="atLeast"/>
            </w:pPr>
            <w:r>
              <w:t>Mgr. Tomáš Vintr, ředitel školy</w:t>
            </w:r>
            <w:r w:rsidRPr="00273BCD">
              <w:t xml:space="preserve"> </w:t>
            </w:r>
          </w:p>
        </w:tc>
      </w:tr>
      <w:tr w:rsidR="00275408" w:rsidRPr="00273BCD" w:rsidTr="00D06FC2">
        <w:tc>
          <w:tcPr>
            <w:tcW w:w="4465" w:type="dxa"/>
            <w:gridSpan w:val="2"/>
          </w:tcPr>
          <w:p w:rsidR="00275408" w:rsidRPr="00273BCD" w:rsidRDefault="00275408" w:rsidP="0051125E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  <w:gridSpan w:val="2"/>
          </w:tcPr>
          <w:p w:rsidR="00275408" w:rsidRPr="00273BCD" w:rsidRDefault="00275408" w:rsidP="0051125E">
            <w:pPr>
              <w:spacing w:before="120" w:line="240" w:lineRule="atLeast"/>
            </w:pPr>
            <w:r>
              <w:t>Mgr. Tomáš Vintr, ředitel školy</w:t>
            </w:r>
          </w:p>
        </w:tc>
      </w:tr>
      <w:tr w:rsidR="00275408" w:rsidRPr="00273BCD" w:rsidTr="00D06FC2">
        <w:tc>
          <w:tcPr>
            <w:tcW w:w="4465" w:type="dxa"/>
            <w:gridSpan w:val="2"/>
          </w:tcPr>
          <w:p w:rsidR="00275408" w:rsidRPr="00544AB3" w:rsidRDefault="00275408" w:rsidP="0051125E">
            <w:pPr>
              <w:spacing w:before="120" w:line="240" w:lineRule="atLeast"/>
            </w:pPr>
            <w:r w:rsidRPr="00544AB3">
              <w:t>Pedagogická rada projednala dne:</w:t>
            </w:r>
          </w:p>
        </w:tc>
        <w:tc>
          <w:tcPr>
            <w:tcW w:w="4961" w:type="dxa"/>
            <w:gridSpan w:val="2"/>
          </w:tcPr>
          <w:p w:rsidR="00275408" w:rsidRPr="00544AB3" w:rsidRDefault="00544AB3" w:rsidP="0051125E">
            <w:pPr>
              <w:spacing w:before="120" w:line="240" w:lineRule="atLeast"/>
            </w:pPr>
            <w:r w:rsidRPr="00544AB3">
              <w:t>25</w:t>
            </w:r>
            <w:r w:rsidR="00275408" w:rsidRPr="00544AB3">
              <w:t>.</w:t>
            </w:r>
            <w:r w:rsidRPr="00544AB3">
              <w:t xml:space="preserve"> 8. 2022</w:t>
            </w:r>
          </w:p>
        </w:tc>
      </w:tr>
      <w:tr w:rsidR="00275408" w:rsidRPr="00273BCD" w:rsidTr="00D06FC2">
        <w:tc>
          <w:tcPr>
            <w:tcW w:w="4465" w:type="dxa"/>
            <w:gridSpan w:val="2"/>
          </w:tcPr>
          <w:p w:rsidR="00275408" w:rsidRPr="00B446BC" w:rsidRDefault="00275408" w:rsidP="0051125E">
            <w:pPr>
              <w:spacing w:before="120" w:line="240" w:lineRule="atLeast"/>
            </w:pPr>
            <w:r w:rsidRPr="00B446BC">
              <w:t>Směrnice nabývá platnosti ode dne:</w:t>
            </w:r>
          </w:p>
        </w:tc>
        <w:tc>
          <w:tcPr>
            <w:tcW w:w="4961" w:type="dxa"/>
            <w:gridSpan w:val="2"/>
          </w:tcPr>
          <w:p w:rsidR="00275408" w:rsidRPr="00D06FC2" w:rsidRDefault="00275408" w:rsidP="0051125E">
            <w:pPr>
              <w:spacing w:before="120" w:line="240" w:lineRule="atLeast"/>
            </w:pPr>
            <w:r w:rsidRPr="00D06FC2">
              <w:t>1.</w:t>
            </w:r>
            <w:r w:rsidR="00D06FC2" w:rsidRPr="00D06FC2">
              <w:t xml:space="preserve"> </w:t>
            </w:r>
            <w:r w:rsidRPr="00D06FC2">
              <w:t xml:space="preserve">9. </w:t>
            </w:r>
            <w:r w:rsidR="00D06FC2" w:rsidRPr="00D06FC2">
              <w:t>2022</w:t>
            </w:r>
          </w:p>
        </w:tc>
      </w:tr>
      <w:tr w:rsidR="00275408" w:rsidRPr="00273BCD" w:rsidTr="00D06FC2">
        <w:tc>
          <w:tcPr>
            <w:tcW w:w="4465" w:type="dxa"/>
            <w:gridSpan w:val="2"/>
          </w:tcPr>
          <w:p w:rsidR="00275408" w:rsidRPr="00B446BC" w:rsidRDefault="00275408" w:rsidP="0051125E">
            <w:pPr>
              <w:spacing w:before="120" w:line="240" w:lineRule="atLeast"/>
            </w:pPr>
            <w:r w:rsidRPr="00B446BC">
              <w:t>Směrnice nabývá účinnosti ode dne:</w:t>
            </w:r>
          </w:p>
        </w:tc>
        <w:tc>
          <w:tcPr>
            <w:tcW w:w="4961" w:type="dxa"/>
            <w:gridSpan w:val="2"/>
          </w:tcPr>
          <w:p w:rsidR="00275408" w:rsidRPr="00D06FC2" w:rsidRDefault="00275408" w:rsidP="0051125E">
            <w:pPr>
              <w:spacing w:before="120" w:line="240" w:lineRule="atLeast"/>
            </w:pPr>
            <w:r w:rsidRPr="00D06FC2">
              <w:t>1.</w:t>
            </w:r>
            <w:r w:rsidR="00D06FC2" w:rsidRPr="00D06FC2">
              <w:t xml:space="preserve"> </w:t>
            </w:r>
            <w:r w:rsidRPr="00D06FC2">
              <w:t>9</w:t>
            </w:r>
            <w:r w:rsidR="00D06FC2" w:rsidRPr="00D06FC2">
              <w:t>. 2022</w:t>
            </w:r>
          </w:p>
        </w:tc>
      </w:tr>
      <w:tr w:rsidR="00275408" w:rsidRPr="00273BCD" w:rsidTr="00D06FC2">
        <w:tc>
          <w:tcPr>
            <w:tcW w:w="9426" w:type="dxa"/>
            <w:gridSpan w:val="4"/>
          </w:tcPr>
          <w:p w:rsidR="00275408" w:rsidRPr="00273BCD" w:rsidRDefault="00275408" w:rsidP="0051125E">
            <w:r w:rsidRPr="00273BCD">
              <w:t>Změny ve směrnici jsou prováděny formou číslovaných písemných dodatků, které tvoří součást tohoto předpisu.</w:t>
            </w:r>
          </w:p>
        </w:tc>
      </w:tr>
    </w:tbl>
    <w:p w:rsidR="00275408" w:rsidRDefault="00275408"/>
    <w:p w:rsidR="0051125E" w:rsidRPr="00D06FC2" w:rsidRDefault="0051125E" w:rsidP="0051125E">
      <w:pPr>
        <w:overflowPunct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D06FC2">
        <w:rPr>
          <w:rFonts w:eastAsiaTheme="minorHAnsi"/>
          <w:b/>
          <w:bCs/>
          <w:szCs w:val="24"/>
          <w:u w:val="single"/>
          <w:lang w:eastAsia="en-US"/>
        </w:rPr>
        <w:t>Obecná ustanovení</w:t>
      </w:r>
    </w:p>
    <w:p w:rsidR="0051125E" w:rsidRDefault="0051125E" w:rsidP="0051125E">
      <w:pPr>
        <w:overflowPunct/>
        <w:textAlignment w:val="auto"/>
        <w:rPr>
          <w:rFonts w:ascii="Arial,Bold" w:eastAsiaTheme="minorHAnsi" w:hAnsi="Arial,Bold" w:cs="Arial,Bold"/>
          <w:b/>
          <w:bCs/>
          <w:szCs w:val="24"/>
          <w:lang w:eastAsia="en-US"/>
        </w:rPr>
      </w:pPr>
    </w:p>
    <w:p w:rsidR="00275408" w:rsidRPr="00D06FC2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D06FC2">
        <w:rPr>
          <w:rFonts w:eastAsiaTheme="minorHAnsi"/>
          <w:szCs w:val="24"/>
          <w:lang w:eastAsia="en-US"/>
        </w:rPr>
        <w:t>Na základě ustanovení zákona č. 561/2004 Sb. o předškolním, základním</w:t>
      </w:r>
      <w:r w:rsidR="00C47995" w:rsidRPr="00D06FC2">
        <w:rPr>
          <w:rFonts w:eastAsiaTheme="minorHAnsi"/>
          <w:szCs w:val="24"/>
          <w:lang w:eastAsia="en-US"/>
        </w:rPr>
        <w:t>,</w:t>
      </w:r>
      <w:r w:rsidRPr="00D06FC2">
        <w:rPr>
          <w:rFonts w:eastAsiaTheme="minorHAnsi"/>
          <w:szCs w:val="24"/>
          <w:lang w:eastAsia="en-US"/>
        </w:rPr>
        <w:t xml:space="preserve"> středním,</w:t>
      </w:r>
      <w:r w:rsidR="00C47995" w:rsidRPr="00D06FC2">
        <w:rPr>
          <w:rFonts w:eastAsiaTheme="minorHAnsi"/>
          <w:szCs w:val="24"/>
          <w:lang w:eastAsia="en-US"/>
        </w:rPr>
        <w:t xml:space="preserve"> </w:t>
      </w:r>
      <w:r w:rsidRPr="00D06FC2">
        <w:rPr>
          <w:rFonts w:eastAsiaTheme="minorHAnsi"/>
          <w:szCs w:val="24"/>
          <w:lang w:eastAsia="en-US"/>
        </w:rPr>
        <w:t>vyšším odborném a jiném vzdělávání (školský záko</w:t>
      </w:r>
      <w:r w:rsidR="00C47995" w:rsidRPr="00D06FC2">
        <w:rPr>
          <w:rFonts w:eastAsiaTheme="minorHAnsi"/>
          <w:szCs w:val="24"/>
          <w:lang w:eastAsia="en-US"/>
        </w:rPr>
        <w:t xml:space="preserve">n) v platném znění vydávám jako </w:t>
      </w:r>
      <w:r w:rsidRPr="00D06FC2">
        <w:rPr>
          <w:rFonts w:eastAsiaTheme="minorHAnsi"/>
          <w:szCs w:val="24"/>
          <w:lang w:eastAsia="en-US"/>
        </w:rPr>
        <w:t>statutární orgán školy tuto směrnici. Směrnice je sou</w:t>
      </w:r>
      <w:r w:rsidR="00C47995" w:rsidRPr="00D06FC2">
        <w:rPr>
          <w:rFonts w:eastAsiaTheme="minorHAnsi"/>
          <w:szCs w:val="24"/>
          <w:lang w:eastAsia="en-US"/>
        </w:rPr>
        <w:t xml:space="preserve">částí organizačního řádu školy. </w:t>
      </w:r>
      <w:r w:rsidRPr="00D06FC2">
        <w:rPr>
          <w:rFonts w:eastAsiaTheme="minorHAnsi"/>
          <w:szCs w:val="24"/>
          <w:lang w:eastAsia="en-US"/>
        </w:rPr>
        <w:t>Určuje pravidla provozu, stanoví režim ŠD, je závaz</w:t>
      </w:r>
      <w:r w:rsidR="00E135FE">
        <w:rPr>
          <w:rFonts w:eastAsiaTheme="minorHAnsi"/>
          <w:szCs w:val="24"/>
          <w:lang w:eastAsia="en-US"/>
        </w:rPr>
        <w:t>ný</w:t>
      </w:r>
      <w:r w:rsidR="00C47995" w:rsidRPr="00D06FC2">
        <w:rPr>
          <w:rFonts w:eastAsiaTheme="minorHAnsi"/>
          <w:szCs w:val="24"/>
          <w:lang w:eastAsia="en-US"/>
        </w:rPr>
        <w:t xml:space="preserve"> pro pedagogické pracovníky a </w:t>
      </w:r>
      <w:r w:rsidRPr="00D06FC2">
        <w:rPr>
          <w:rFonts w:eastAsiaTheme="minorHAnsi"/>
          <w:szCs w:val="24"/>
          <w:lang w:eastAsia="en-US"/>
        </w:rPr>
        <w:t>m</w:t>
      </w:r>
      <w:r w:rsidR="006559FC" w:rsidRPr="00D06FC2">
        <w:rPr>
          <w:rFonts w:eastAsiaTheme="minorHAnsi"/>
          <w:szCs w:val="24"/>
          <w:lang w:eastAsia="en-US"/>
        </w:rPr>
        <w:t>á informativní funkci pro zákonné zástupce</w:t>
      </w:r>
      <w:r w:rsidRPr="00D06FC2">
        <w:rPr>
          <w:rFonts w:eastAsiaTheme="minorHAnsi"/>
          <w:szCs w:val="24"/>
          <w:lang w:eastAsia="en-US"/>
        </w:rPr>
        <w:t>. Prokazatelné</w:t>
      </w:r>
      <w:r w:rsidR="00C47995" w:rsidRPr="00D06FC2">
        <w:rPr>
          <w:rFonts w:eastAsiaTheme="minorHAnsi"/>
          <w:szCs w:val="24"/>
          <w:lang w:eastAsia="en-US"/>
        </w:rPr>
        <w:t xml:space="preserve"> seznámení </w:t>
      </w:r>
      <w:r w:rsidR="006559FC" w:rsidRPr="00D06FC2">
        <w:rPr>
          <w:rFonts w:eastAsiaTheme="minorHAnsi"/>
          <w:szCs w:val="24"/>
          <w:lang w:eastAsia="en-US"/>
        </w:rPr>
        <w:t>zákonných zástupců</w:t>
      </w:r>
      <w:r w:rsidR="00C47995" w:rsidRPr="00D06FC2">
        <w:rPr>
          <w:rFonts w:eastAsiaTheme="minorHAnsi"/>
          <w:szCs w:val="24"/>
          <w:lang w:eastAsia="en-US"/>
        </w:rPr>
        <w:t xml:space="preserve"> s tímto řádem </w:t>
      </w:r>
      <w:r w:rsidRPr="00D06FC2">
        <w:rPr>
          <w:rFonts w:eastAsiaTheme="minorHAnsi"/>
          <w:szCs w:val="24"/>
          <w:lang w:eastAsia="en-US"/>
        </w:rPr>
        <w:t xml:space="preserve">provedou vychovatelky ŠD při zápisu </w:t>
      </w:r>
      <w:r w:rsidR="00D06FC2">
        <w:rPr>
          <w:rFonts w:eastAsiaTheme="minorHAnsi"/>
          <w:szCs w:val="24"/>
          <w:lang w:eastAsia="en-US"/>
        </w:rPr>
        <w:t>dětí</w:t>
      </w:r>
      <w:r w:rsidRPr="00D06FC2">
        <w:rPr>
          <w:rFonts w:eastAsiaTheme="minorHAnsi"/>
          <w:szCs w:val="24"/>
          <w:lang w:eastAsia="en-US"/>
        </w:rPr>
        <w:t xml:space="preserve"> do ŠD.</w:t>
      </w:r>
    </w:p>
    <w:p w:rsidR="0051125E" w:rsidRPr="00D06FC2" w:rsidRDefault="0051125E" w:rsidP="0051125E">
      <w:pPr>
        <w:rPr>
          <w:rFonts w:eastAsiaTheme="minorHAnsi"/>
          <w:szCs w:val="24"/>
          <w:lang w:eastAsia="en-US"/>
        </w:rPr>
      </w:pPr>
    </w:p>
    <w:p w:rsidR="0051125E" w:rsidRPr="00E135FE" w:rsidRDefault="00C47995" w:rsidP="00C47995">
      <w:pPr>
        <w:overflowPunct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E135FE">
        <w:rPr>
          <w:rFonts w:eastAsiaTheme="minorHAnsi"/>
          <w:b/>
          <w:bCs/>
          <w:szCs w:val="24"/>
          <w:u w:val="single"/>
          <w:lang w:eastAsia="en-US"/>
        </w:rPr>
        <w:t xml:space="preserve">1. </w:t>
      </w:r>
      <w:r w:rsidR="0051125E" w:rsidRPr="00E135FE">
        <w:rPr>
          <w:rFonts w:eastAsiaTheme="minorHAnsi"/>
          <w:b/>
          <w:bCs/>
          <w:szCs w:val="24"/>
          <w:u w:val="single"/>
          <w:lang w:eastAsia="en-US"/>
        </w:rPr>
        <w:t>Přihlašování a odhlašování</w:t>
      </w:r>
    </w:p>
    <w:p w:rsidR="00C47995" w:rsidRPr="00C47995" w:rsidRDefault="00C47995" w:rsidP="00C47995">
      <w:pPr>
        <w:rPr>
          <w:rFonts w:eastAsiaTheme="minorHAnsi"/>
          <w:lang w:eastAsia="en-US"/>
        </w:rPr>
      </w:pPr>
    </w:p>
    <w:p w:rsidR="0051125E" w:rsidRPr="00E135FE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E135FE">
        <w:rPr>
          <w:rFonts w:eastAsiaTheme="minorHAnsi"/>
          <w:szCs w:val="24"/>
          <w:lang w:eastAsia="en-US"/>
        </w:rPr>
        <w:t xml:space="preserve">a) Ve školní družině </w:t>
      </w:r>
      <w:r w:rsidR="00C03523" w:rsidRPr="00E135FE">
        <w:rPr>
          <w:rFonts w:eastAsiaTheme="minorHAnsi"/>
          <w:szCs w:val="24"/>
          <w:lang w:eastAsia="en-US"/>
        </w:rPr>
        <w:t>pracují dvě vychovatelky, které zajišťují</w:t>
      </w:r>
      <w:r w:rsidR="00C47995" w:rsidRPr="00E135FE">
        <w:rPr>
          <w:rFonts w:eastAsiaTheme="minorHAnsi"/>
          <w:szCs w:val="24"/>
          <w:lang w:eastAsia="en-US"/>
        </w:rPr>
        <w:t xml:space="preserve"> přihlašování </w:t>
      </w:r>
      <w:r w:rsidR="00C03523" w:rsidRPr="00E135FE">
        <w:rPr>
          <w:rFonts w:eastAsiaTheme="minorHAnsi"/>
          <w:szCs w:val="24"/>
          <w:lang w:eastAsia="en-US"/>
        </w:rPr>
        <w:t xml:space="preserve">a </w:t>
      </w:r>
      <w:r w:rsidRPr="00E135FE">
        <w:rPr>
          <w:rFonts w:eastAsiaTheme="minorHAnsi"/>
          <w:szCs w:val="24"/>
          <w:lang w:eastAsia="en-US"/>
        </w:rPr>
        <w:t>odhlašování žáků, vybírání poplatků, předávání infor</w:t>
      </w:r>
      <w:r w:rsidR="00C47995" w:rsidRPr="00E135FE">
        <w:rPr>
          <w:rFonts w:eastAsiaTheme="minorHAnsi"/>
          <w:szCs w:val="24"/>
          <w:lang w:eastAsia="en-US"/>
        </w:rPr>
        <w:t xml:space="preserve">mací </w:t>
      </w:r>
      <w:r w:rsidR="00E135FE">
        <w:rPr>
          <w:rFonts w:eastAsiaTheme="minorHAnsi"/>
          <w:szCs w:val="24"/>
          <w:lang w:eastAsia="en-US"/>
        </w:rPr>
        <w:t>zákonným zástupcům</w:t>
      </w:r>
      <w:r w:rsidR="00C47995" w:rsidRPr="00E135FE">
        <w:rPr>
          <w:rFonts w:eastAsiaTheme="minorHAnsi"/>
          <w:szCs w:val="24"/>
          <w:lang w:eastAsia="en-US"/>
        </w:rPr>
        <w:t xml:space="preserve">, vyřizování námětů </w:t>
      </w:r>
      <w:r w:rsidRPr="00E135FE">
        <w:rPr>
          <w:rFonts w:eastAsiaTheme="minorHAnsi"/>
          <w:szCs w:val="24"/>
          <w:lang w:eastAsia="en-US"/>
        </w:rPr>
        <w:t>a stížností.</w:t>
      </w:r>
    </w:p>
    <w:p w:rsidR="00C47995" w:rsidRPr="00E135FE" w:rsidRDefault="00C47995" w:rsidP="0060519A">
      <w:pPr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</w:p>
    <w:p w:rsidR="0051125E" w:rsidRPr="00E135FE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E135FE">
        <w:rPr>
          <w:rFonts w:eastAsiaTheme="minorHAnsi"/>
          <w:szCs w:val="24"/>
          <w:lang w:eastAsia="en-US"/>
        </w:rPr>
        <w:t>b) Přihlašování a odhlašování žáků ze ŠD je provádě</w:t>
      </w:r>
      <w:r w:rsidR="00C47995" w:rsidRPr="00E135FE">
        <w:rPr>
          <w:rFonts w:eastAsiaTheme="minorHAnsi"/>
          <w:szCs w:val="24"/>
          <w:lang w:eastAsia="en-US"/>
        </w:rPr>
        <w:t xml:space="preserve">no na základě písemných žádostí </w:t>
      </w:r>
      <w:r w:rsidR="006559FC" w:rsidRPr="00E135FE">
        <w:rPr>
          <w:rFonts w:eastAsiaTheme="minorHAnsi"/>
          <w:szCs w:val="24"/>
          <w:lang w:eastAsia="en-US"/>
        </w:rPr>
        <w:t>zákonných zástupců</w:t>
      </w:r>
      <w:r w:rsidRPr="00E135FE">
        <w:rPr>
          <w:rFonts w:eastAsiaTheme="minorHAnsi"/>
          <w:szCs w:val="24"/>
          <w:lang w:eastAsia="en-US"/>
        </w:rPr>
        <w:t xml:space="preserve"> žáka. O přijetí účastníka k činnosti družiny </w:t>
      </w:r>
      <w:r w:rsidR="00C47995" w:rsidRPr="00E135FE">
        <w:rPr>
          <w:rFonts w:eastAsiaTheme="minorHAnsi"/>
          <w:szCs w:val="24"/>
          <w:lang w:eastAsia="en-US"/>
        </w:rPr>
        <w:t xml:space="preserve">se rozhoduje na základě písemné </w:t>
      </w:r>
      <w:r w:rsidRPr="00E135FE">
        <w:rPr>
          <w:rFonts w:eastAsiaTheme="minorHAnsi"/>
          <w:szCs w:val="24"/>
          <w:lang w:eastAsia="en-US"/>
        </w:rPr>
        <w:t>přihlášky. Součástí přihlášky k pravidelné výchovné, v</w:t>
      </w:r>
      <w:r w:rsidR="00C47995" w:rsidRPr="00E135FE">
        <w:rPr>
          <w:rFonts w:eastAsiaTheme="minorHAnsi"/>
          <w:szCs w:val="24"/>
          <w:lang w:eastAsia="en-US"/>
        </w:rPr>
        <w:t xml:space="preserve">zdělávací a zájmové činností je </w:t>
      </w:r>
      <w:r w:rsidRPr="00E135FE">
        <w:rPr>
          <w:rFonts w:eastAsiaTheme="minorHAnsi"/>
          <w:szCs w:val="24"/>
          <w:lang w:eastAsia="en-US"/>
        </w:rPr>
        <w:t>písemné sdělení zákonných zástupců účastní</w:t>
      </w:r>
      <w:r w:rsidR="00C47995" w:rsidRPr="00E135FE">
        <w:rPr>
          <w:rFonts w:eastAsiaTheme="minorHAnsi"/>
          <w:szCs w:val="24"/>
          <w:lang w:eastAsia="en-US"/>
        </w:rPr>
        <w:t xml:space="preserve">ka o rozsahu docházky a způsobu </w:t>
      </w:r>
      <w:r w:rsidRPr="00E135FE">
        <w:rPr>
          <w:rFonts w:eastAsiaTheme="minorHAnsi"/>
          <w:szCs w:val="24"/>
          <w:lang w:eastAsia="en-US"/>
        </w:rPr>
        <w:t>odchodu účastníka z družiny.</w:t>
      </w:r>
    </w:p>
    <w:p w:rsidR="00C47995" w:rsidRPr="00E135FE" w:rsidRDefault="00C47995" w:rsidP="0060519A">
      <w:pPr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</w:p>
    <w:p w:rsidR="0051125E" w:rsidRPr="00E135FE" w:rsidRDefault="0051125E" w:rsidP="0060519A">
      <w:pPr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  <w:r w:rsidRPr="00E135FE">
        <w:rPr>
          <w:rFonts w:eastAsiaTheme="minorHAnsi"/>
          <w:szCs w:val="24"/>
          <w:lang w:eastAsia="en-US"/>
        </w:rPr>
        <w:t xml:space="preserve">c) O zařazení </w:t>
      </w:r>
      <w:r w:rsidR="006559FC" w:rsidRPr="00E135FE">
        <w:rPr>
          <w:rFonts w:eastAsiaTheme="minorHAnsi"/>
          <w:szCs w:val="24"/>
          <w:lang w:eastAsia="en-US"/>
        </w:rPr>
        <w:t>žáků</w:t>
      </w:r>
      <w:r w:rsidRPr="00E135FE">
        <w:rPr>
          <w:rFonts w:eastAsiaTheme="minorHAnsi"/>
          <w:szCs w:val="24"/>
          <w:lang w:eastAsia="en-US"/>
        </w:rPr>
        <w:t xml:space="preserve"> do školní družiny rozhoduje ředitel školy.</w:t>
      </w:r>
    </w:p>
    <w:p w:rsidR="00C47995" w:rsidRPr="00E135FE" w:rsidRDefault="00C47995" w:rsidP="0060519A">
      <w:pPr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</w:p>
    <w:p w:rsidR="0051125E" w:rsidRPr="00E135FE" w:rsidRDefault="0051125E" w:rsidP="0060519A">
      <w:pPr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  <w:r w:rsidRPr="00E135FE">
        <w:rPr>
          <w:rFonts w:eastAsiaTheme="minorHAnsi"/>
          <w:szCs w:val="24"/>
          <w:lang w:eastAsia="en-US"/>
        </w:rPr>
        <w:t xml:space="preserve">d) </w:t>
      </w:r>
      <w:r w:rsidRPr="00AC2D1A">
        <w:rPr>
          <w:rFonts w:eastAsiaTheme="minorHAnsi"/>
          <w:szCs w:val="24"/>
          <w:lang w:eastAsia="en-US"/>
        </w:rPr>
        <w:t xml:space="preserve">Při zápisu do školní družiny jsou zákonní zástupci žáka prokazatelně seznámeni </w:t>
      </w:r>
      <w:r w:rsidR="006559FC" w:rsidRPr="00AC2D1A">
        <w:rPr>
          <w:rFonts w:eastAsiaTheme="minorHAnsi"/>
          <w:szCs w:val="24"/>
          <w:lang w:eastAsia="en-US"/>
        </w:rPr>
        <w:br/>
        <w:t xml:space="preserve">s </w:t>
      </w:r>
      <w:r w:rsidR="0060519A" w:rsidRPr="00AC2D1A">
        <w:rPr>
          <w:rFonts w:eastAsiaTheme="minorHAnsi"/>
          <w:szCs w:val="24"/>
          <w:lang w:eastAsia="en-US"/>
        </w:rPr>
        <w:t>Vnitřním ř</w:t>
      </w:r>
      <w:r w:rsidRPr="00AC2D1A">
        <w:rPr>
          <w:rFonts w:eastAsiaTheme="minorHAnsi"/>
          <w:szCs w:val="24"/>
          <w:lang w:eastAsia="en-US"/>
        </w:rPr>
        <w:t>ádem školní družiny a s touto směrnicí.</w:t>
      </w:r>
    </w:p>
    <w:p w:rsidR="006559FC" w:rsidRPr="00FA389A" w:rsidRDefault="0051125E" w:rsidP="0051125E">
      <w:pPr>
        <w:overflowPunct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60519A">
        <w:rPr>
          <w:rFonts w:eastAsiaTheme="minorHAnsi"/>
          <w:b/>
          <w:bCs/>
          <w:szCs w:val="24"/>
          <w:u w:val="single"/>
          <w:lang w:eastAsia="en-US"/>
        </w:rPr>
        <w:lastRenderedPageBreak/>
        <w:t xml:space="preserve">2. Stanovení výše úplaty ve </w:t>
      </w:r>
      <w:r w:rsidR="0060519A">
        <w:rPr>
          <w:rFonts w:eastAsiaTheme="minorHAnsi"/>
          <w:b/>
          <w:bCs/>
          <w:szCs w:val="24"/>
          <w:u w:val="single"/>
          <w:lang w:eastAsia="en-US"/>
        </w:rPr>
        <w:t xml:space="preserve">školní </w:t>
      </w:r>
      <w:r w:rsidRPr="0060519A">
        <w:rPr>
          <w:rFonts w:eastAsiaTheme="minorHAnsi"/>
          <w:b/>
          <w:bCs/>
          <w:szCs w:val="24"/>
          <w:u w:val="single"/>
          <w:lang w:eastAsia="en-US"/>
        </w:rPr>
        <w:t>družině</w:t>
      </w:r>
    </w:p>
    <w:p w:rsidR="0051125E" w:rsidRPr="0060519A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0519A">
        <w:rPr>
          <w:rFonts w:eastAsiaTheme="minorHAnsi"/>
          <w:szCs w:val="24"/>
          <w:lang w:eastAsia="en-US"/>
        </w:rPr>
        <w:t>a) Je-li výše úplaty stanovena rozpočtem, nesmí rozpočtované příjmy na účastníka</w:t>
      </w:r>
      <w:r w:rsidR="0060519A">
        <w:rPr>
          <w:rFonts w:eastAsiaTheme="minorHAnsi"/>
          <w:szCs w:val="24"/>
          <w:lang w:eastAsia="en-US"/>
        </w:rPr>
        <w:t xml:space="preserve"> </w:t>
      </w:r>
      <w:r w:rsidRPr="0060519A">
        <w:rPr>
          <w:rFonts w:eastAsiaTheme="minorHAnsi"/>
          <w:szCs w:val="24"/>
          <w:lang w:eastAsia="en-US"/>
        </w:rPr>
        <w:t>překročit rozpočtované výdaje na účastní</w:t>
      </w:r>
      <w:r w:rsidR="006559FC" w:rsidRPr="0060519A">
        <w:rPr>
          <w:rFonts w:eastAsiaTheme="minorHAnsi"/>
          <w:szCs w:val="24"/>
          <w:lang w:eastAsia="en-US"/>
        </w:rPr>
        <w:t xml:space="preserve">ka o více než 20 %. V ostatních případech </w:t>
      </w:r>
      <w:r w:rsidRPr="0060519A">
        <w:rPr>
          <w:rFonts w:eastAsiaTheme="minorHAnsi"/>
          <w:szCs w:val="24"/>
          <w:lang w:eastAsia="en-US"/>
        </w:rPr>
        <w:t>nesmí výše úplaty překro</w:t>
      </w:r>
      <w:r w:rsidR="006559FC" w:rsidRPr="0060519A">
        <w:rPr>
          <w:rFonts w:eastAsiaTheme="minorHAnsi"/>
          <w:szCs w:val="24"/>
          <w:lang w:eastAsia="en-US"/>
        </w:rPr>
        <w:t xml:space="preserve">čit 120 % průměrných skutečných neinvestičních výdajů na </w:t>
      </w:r>
      <w:r w:rsidRPr="0060519A">
        <w:rPr>
          <w:rFonts w:eastAsiaTheme="minorHAnsi"/>
          <w:szCs w:val="24"/>
          <w:lang w:eastAsia="en-US"/>
        </w:rPr>
        <w:t xml:space="preserve">účastníka v uplynulém </w:t>
      </w:r>
      <w:r w:rsidR="006559FC" w:rsidRPr="0060519A">
        <w:rPr>
          <w:rFonts w:eastAsiaTheme="minorHAnsi"/>
          <w:szCs w:val="24"/>
          <w:lang w:eastAsia="en-US"/>
        </w:rPr>
        <w:t xml:space="preserve">kalendářním roce ve stejné nebo </w:t>
      </w:r>
      <w:r w:rsidRPr="0060519A">
        <w:rPr>
          <w:rFonts w:eastAsiaTheme="minorHAnsi"/>
          <w:szCs w:val="24"/>
          <w:lang w:eastAsia="en-US"/>
        </w:rPr>
        <w:t>obdobné činn</w:t>
      </w:r>
      <w:r w:rsidR="006559FC" w:rsidRPr="0060519A">
        <w:rPr>
          <w:rFonts w:eastAsiaTheme="minorHAnsi"/>
          <w:szCs w:val="24"/>
          <w:lang w:eastAsia="en-US"/>
        </w:rPr>
        <w:t xml:space="preserve">osti. Do </w:t>
      </w:r>
      <w:r w:rsidRPr="0060519A">
        <w:rPr>
          <w:rFonts w:eastAsiaTheme="minorHAnsi"/>
          <w:szCs w:val="24"/>
          <w:lang w:eastAsia="en-US"/>
        </w:rPr>
        <w:t xml:space="preserve">rozpočtovaných </w:t>
      </w:r>
      <w:r w:rsidR="006559FC" w:rsidRPr="0060519A">
        <w:rPr>
          <w:rFonts w:eastAsiaTheme="minorHAnsi"/>
          <w:szCs w:val="24"/>
          <w:lang w:eastAsia="en-US"/>
        </w:rPr>
        <w:t xml:space="preserve">výdajů, popřípadě do skutečných neinvestičních výdajů se </w:t>
      </w:r>
      <w:r w:rsidRPr="0060519A">
        <w:rPr>
          <w:rFonts w:eastAsiaTheme="minorHAnsi"/>
          <w:szCs w:val="24"/>
          <w:lang w:eastAsia="en-US"/>
        </w:rPr>
        <w:t>nezahrnují výdaje pod</w:t>
      </w:r>
      <w:r w:rsidR="006559FC" w:rsidRPr="0060519A">
        <w:rPr>
          <w:rFonts w:eastAsiaTheme="minorHAnsi"/>
          <w:szCs w:val="24"/>
          <w:lang w:eastAsia="en-US"/>
        </w:rPr>
        <w:t xml:space="preserve">le § 12 poskytované ze státního </w:t>
      </w:r>
      <w:r w:rsidRPr="0060519A">
        <w:rPr>
          <w:rFonts w:eastAsiaTheme="minorHAnsi"/>
          <w:szCs w:val="24"/>
          <w:lang w:eastAsia="en-US"/>
        </w:rPr>
        <w:t>rozpočtu.</w:t>
      </w:r>
    </w:p>
    <w:p w:rsidR="00682674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0519A">
        <w:rPr>
          <w:rFonts w:eastAsiaTheme="minorHAnsi"/>
          <w:szCs w:val="24"/>
          <w:lang w:eastAsia="en-US"/>
        </w:rPr>
        <w:t xml:space="preserve">b) Ředitel školy touto směrnicí stanovil příspěvek </w:t>
      </w:r>
      <w:r w:rsidR="00580351" w:rsidRPr="0060519A">
        <w:rPr>
          <w:rFonts w:eastAsiaTheme="minorHAnsi"/>
          <w:szCs w:val="24"/>
          <w:lang w:eastAsia="en-US"/>
        </w:rPr>
        <w:t xml:space="preserve">zákonných zástupců žáka na částečnou úhradu </w:t>
      </w:r>
      <w:r w:rsidRPr="0060519A">
        <w:rPr>
          <w:rFonts w:eastAsiaTheme="minorHAnsi"/>
          <w:szCs w:val="24"/>
          <w:lang w:eastAsia="en-US"/>
        </w:rPr>
        <w:t xml:space="preserve">neinvestičních nákladů ve školní </w:t>
      </w:r>
      <w:r w:rsidR="00682674">
        <w:rPr>
          <w:rFonts w:eastAsiaTheme="minorHAnsi"/>
          <w:szCs w:val="24"/>
          <w:lang w:eastAsia="en-US"/>
        </w:rPr>
        <w:t>družině</w:t>
      </w:r>
      <w:r w:rsidR="008C1AF2">
        <w:rPr>
          <w:rFonts w:eastAsiaTheme="minorHAnsi"/>
          <w:szCs w:val="24"/>
          <w:lang w:eastAsia="en-US"/>
        </w:rPr>
        <w:t xml:space="preserve"> </w:t>
      </w:r>
      <w:r w:rsidR="0060519A">
        <w:rPr>
          <w:rFonts w:eastAsiaTheme="minorHAnsi"/>
          <w:szCs w:val="24"/>
          <w:lang w:eastAsia="en-US"/>
        </w:rPr>
        <w:t>s účinností od 1. září 2022</w:t>
      </w:r>
      <w:r w:rsidR="00682674">
        <w:rPr>
          <w:rFonts w:eastAsiaTheme="minorHAnsi"/>
          <w:szCs w:val="24"/>
          <w:lang w:eastAsia="en-US"/>
        </w:rPr>
        <w:t xml:space="preserve"> takto: </w:t>
      </w:r>
    </w:p>
    <w:p w:rsidR="00682674" w:rsidRPr="00B15C4D" w:rsidRDefault="00682674" w:rsidP="00B15C4D">
      <w:pPr>
        <w:pStyle w:val="Odstavecseseznamem"/>
        <w:numPr>
          <w:ilvl w:val="0"/>
          <w:numId w:val="4"/>
        </w:numPr>
        <w:overflowPunct/>
        <w:spacing w:line="276" w:lineRule="auto"/>
        <w:ind w:left="284" w:hanging="218"/>
        <w:jc w:val="both"/>
        <w:textAlignment w:val="auto"/>
        <w:rPr>
          <w:rFonts w:eastAsiaTheme="minorHAnsi"/>
          <w:szCs w:val="24"/>
          <w:lang w:eastAsia="en-US"/>
        </w:rPr>
      </w:pPr>
      <w:r w:rsidRPr="00B15C4D">
        <w:rPr>
          <w:rFonts w:eastAsiaTheme="minorHAnsi"/>
          <w:szCs w:val="24"/>
          <w:lang w:eastAsia="en-US"/>
        </w:rPr>
        <w:t xml:space="preserve">Pravidelná docházka </w:t>
      </w:r>
      <w:r w:rsidRPr="00B15C4D">
        <w:rPr>
          <w:rFonts w:eastAsiaTheme="minorHAnsi"/>
          <w:szCs w:val="24"/>
          <w:lang w:eastAsia="en-US"/>
        </w:rPr>
        <w:tab/>
      </w:r>
      <w:r w:rsidRPr="00B15C4D">
        <w:rPr>
          <w:rFonts w:eastAsiaTheme="minorHAnsi"/>
          <w:szCs w:val="24"/>
          <w:lang w:eastAsia="en-US"/>
        </w:rPr>
        <w:tab/>
      </w:r>
      <w:r w:rsidRPr="00B15C4D">
        <w:rPr>
          <w:rFonts w:eastAsiaTheme="minorHAnsi"/>
          <w:szCs w:val="24"/>
          <w:lang w:eastAsia="en-US"/>
        </w:rPr>
        <w:tab/>
      </w:r>
      <w:r w:rsidRPr="00B15C4D">
        <w:rPr>
          <w:rFonts w:eastAsiaTheme="minorHAnsi"/>
          <w:szCs w:val="24"/>
          <w:lang w:eastAsia="en-US"/>
        </w:rPr>
        <w:tab/>
      </w:r>
      <w:r w:rsidRPr="00B15C4D">
        <w:rPr>
          <w:rFonts w:eastAsiaTheme="minorHAnsi"/>
          <w:szCs w:val="24"/>
          <w:lang w:eastAsia="en-US"/>
        </w:rPr>
        <w:tab/>
      </w:r>
      <w:r w:rsidR="00B15C4D">
        <w:rPr>
          <w:rFonts w:eastAsiaTheme="minorHAnsi"/>
          <w:szCs w:val="24"/>
          <w:lang w:eastAsia="en-US"/>
        </w:rPr>
        <w:tab/>
        <w:t>100 Kč měsíčně</w:t>
      </w:r>
    </w:p>
    <w:p w:rsidR="00682674" w:rsidRPr="00B15C4D" w:rsidRDefault="00682674" w:rsidP="00B15C4D">
      <w:pPr>
        <w:pStyle w:val="Odstavecseseznamem"/>
        <w:numPr>
          <w:ilvl w:val="0"/>
          <w:numId w:val="4"/>
        </w:numPr>
        <w:overflowPunct/>
        <w:spacing w:line="276" w:lineRule="auto"/>
        <w:ind w:left="284" w:hanging="218"/>
        <w:jc w:val="both"/>
        <w:textAlignment w:val="auto"/>
        <w:rPr>
          <w:rFonts w:eastAsiaTheme="minorHAnsi"/>
          <w:szCs w:val="24"/>
          <w:lang w:eastAsia="en-US"/>
        </w:rPr>
      </w:pPr>
      <w:r w:rsidRPr="00B15C4D">
        <w:rPr>
          <w:rFonts w:eastAsiaTheme="minorHAnsi"/>
          <w:szCs w:val="24"/>
          <w:lang w:eastAsia="en-US"/>
        </w:rPr>
        <w:t>Čekání na činnost v zájmovém kroužku max. 2x t</w:t>
      </w:r>
      <w:r w:rsidR="00B15C4D">
        <w:rPr>
          <w:rFonts w:eastAsiaTheme="minorHAnsi"/>
          <w:szCs w:val="24"/>
          <w:lang w:eastAsia="en-US"/>
        </w:rPr>
        <w:t>ýdně</w:t>
      </w:r>
      <w:r w:rsidR="00B15C4D">
        <w:rPr>
          <w:rFonts w:eastAsiaTheme="minorHAnsi"/>
          <w:szCs w:val="24"/>
          <w:lang w:eastAsia="en-US"/>
        </w:rPr>
        <w:tab/>
        <w:t xml:space="preserve">  </w:t>
      </w:r>
      <w:r w:rsidR="00B15C4D">
        <w:rPr>
          <w:rFonts w:eastAsiaTheme="minorHAnsi"/>
          <w:szCs w:val="24"/>
          <w:lang w:eastAsia="en-US"/>
        </w:rPr>
        <w:tab/>
        <w:t xml:space="preserve">  </w:t>
      </w:r>
      <w:r w:rsidRPr="00B15C4D">
        <w:rPr>
          <w:rFonts w:eastAsiaTheme="minorHAnsi"/>
          <w:szCs w:val="24"/>
          <w:lang w:eastAsia="en-US"/>
        </w:rPr>
        <w:t xml:space="preserve">20 Kč </w:t>
      </w:r>
      <w:r w:rsidR="00B15C4D">
        <w:rPr>
          <w:rFonts w:eastAsiaTheme="minorHAnsi"/>
          <w:szCs w:val="24"/>
          <w:lang w:eastAsia="en-US"/>
        </w:rPr>
        <w:t>měsíčně</w:t>
      </w:r>
    </w:p>
    <w:p w:rsidR="00CE0A6D" w:rsidRPr="0060519A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0519A">
        <w:rPr>
          <w:rFonts w:eastAsiaTheme="minorHAnsi"/>
          <w:szCs w:val="24"/>
          <w:lang w:eastAsia="en-US"/>
        </w:rPr>
        <w:t>Tato částka platí i pro každé další dítě v případě docházky sourozenců do školní</w:t>
      </w:r>
      <w:r w:rsidR="0060519A">
        <w:rPr>
          <w:rFonts w:eastAsiaTheme="minorHAnsi"/>
          <w:szCs w:val="24"/>
          <w:lang w:eastAsia="en-US"/>
        </w:rPr>
        <w:t xml:space="preserve"> </w:t>
      </w:r>
      <w:r w:rsidRPr="0060519A">
        <w:rPr>
          <w:rFonts w:eastAsiaTheme="minorHAnsi"/>
          <w:szCs w:val="24"/>
          <w:lang w:eastAsia="en-US"/>
        </w:rPr>
        <w:t>družiny.</w:t>
      </w:r>
    </w:p>
    <w:p w:rsidR="0051125E" w:rsidRPr="0060519A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0519A">
        <w:rPr>
          <w:rFonts w:eastAsiaTheme="minorHAnsi"/>
          <w:szCs w:val="24"/>
          <w:lang w:eastAsia="en-US"/>
        </w:rPr>
        <w:t>c) Výši úplaty může ředitel snížit nebo od úplaty osvobodit, jestliže</w:t>
      </w:r>
    </w:p>
    <w:p w:rsidR="0051125E" w:rsidRPr="0060519A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0519A">
        <w:rPr>
          <w:rFonts w:eastAsiaTheme="minorHAnsi"/>
          <w:szCs w:val="24"/>
          <w:lang w:eastAsia="en-US"/>
        </w:rPr>
        <w:t>ca) účastník nebo jeho zákonný zástupce je příjemcem opakujících se dávek</w:t>
      </w:r>
      <w:r w:rsidR="008C1AF2">
        <w:rPr>
          <w:rFonts w:eastAsiaTheme="minorHAnsi"/>
          <w:szCs w:val="24"/>
          <w:lang w:eastAsia="en-US"/>
        </w:rPr>
        <w:t xml:space="preserve"> </w:t>
      </w:r>
      <w:r w:rsidRPr="0060519A">
        <w:rPr>
          <w:rFonts w:eastAsiaTheme="minorHAnsi"/>
          <w:szCs w:val="24"/>
          <w:lang w:eastAsia="en-US"/>
        </w:rPr>
        <w:t>pomoci v hmotné nouzi podle zákona o pomoci v hmotné nouzi,</w:t>
      </w:r>
    </w:p>
    <w:p w:rsidR="0051125E" w:rsidRPr="0060519A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proofErr w:type="spellStart"/>
      <w:r w:rsidRPr="0060519A">
        <w:rPr>
          <w:rFonts w:eastAsiaTheme="minorHAnsi"/>
          <w:szCs w:val="24"/>
          <w:lang w:eastAsia="en-US"/>
        </w:rPr>
        <w:t>cb</w:t>
      </w:r>
      <w:proofErr w:type="spellEnd"/>
      <w:r w:rsidRPr="0060519A">
        <w:rPr>
          <w:rFonts w:eastAsiaTheme="minorHAnsi"/>
          <w:szCs w:val="24"/>
          <w:lang w:eastAsia="en-US"/>
        </w:rPr>
        <w:t>) účastníkovi nebo jeho zákonnému zástupci náleží zvýšení příspěvku na péči</w:t>
      </w:r>
      <w:r w:rsidR="008C1AF2">
        <w:rPr>
          <w:rFonts w:eastAsiaTheme="minorHAnsi"/>
          <w:szCs w:val="24"/>
          <w:lang w:eastAsia="en-US"/>
        </w:rPr>
        <w:t xml:space="preserve"> </w:t>
      </w:r>
      <w:r w:rsidRPr="0060519A">
        <w:rPr>
          <w:rFonts w:eastAsiaTheme="minorHAnsi"/>
          <w:szCs w:val="24"/>
          <w:lang w:eastAsia="en-US"/>
        </w:rPr>
        <w:t>podle zákona o sociálních službách, nebo</w:t>
      </w:r>
    </w:p>
    <w:p w:rsidR="0051125E" w:rsidRPr="0060519A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proofErr w:type="spellStart"/>
      <w:r w:rsidRPr="0060519A">
        <w:rPr>
          <w:rFonts w:eastAsiaTheme="minorHAnsi"/>
          <w:szCs w:val="24"/>
          <w:lang w:eastAsia="en-US"/>
        </w:rPr>
        <w:t>cc</w:t>
      </w:r>
      <w:proofErr w:type="spellEnd"/>
      <w:r w:rsidRPr="0060519A">
        <w:rPr>
          <w:rFonts w:eastAsiaTheme="minorHAnsi"/>
          <w:szCs w:val="24"/>
          <w:lang w:eastAsia="en-US"/>
        </w:rPr>
        <w:t>) účastník svěřený do pěstounské péče má nárok na příspěvek na úhradu</w:t>
      </w:r>
      <w:r w:rsidR="008C1AF2">
        <w:rPr>
          <w:rFonts w:eastAsiaTheme="minorHAnsi"/>
          <w:szCs w:val="24"/>
          <w:lang w:eastAsia="en-US"/>
        </w:rPr>
        <w:t xml:space="preserve"> </w:t>
      </w:r>
      <w:r w:rsidRPr="0060519A">
        <w:rPr>
          <w:rFonts w:eastAsiaTheme="minorHAnsi"/>
          <w:szCs w:val="24"/>
          <w:lang w:eastAsia="en-US"/>
        </w:rPr>
        <w:t>potřeb dítěte podle zákona o státní sociální podpoře</w:t>
      </w:r>
    </w:p>
    <w:p w:rsidR="0051125E" w:rsidRDefault="0051125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0519A">
        <w:rPr>
          <w:rFonts w:eastAsiaTheme="minorHAnsi"/>
          <w:szCs w:val="24"/>
          <w:lang w:eastAsia="en-US"/>
        </w:rPr>
        <w:t>a tuto skutečnost prokáže řediteli.</w:t>
      </w:r>
    </w:p>
    <w:p w:rsidR="00BA0CDE" w:rsidRPr="0060519A" w:rsidRDefault="00BA0CDE" w:rsidP="006051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d) Pokud je v kalendářním měsíci omezen nebo přerušen provoz školní družiny po dobu delší než 5 dnů, úplata se účastníkovi poměrně sníží.</w:t>
      </w:r>
    </w:p>
    <w:p w:rsidR="0060519A" w:rsidRDefault="0060519A" w:rsidP="0051125E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:rsidR="0051125E" w:rsidRPr="00FA389A" w:rsidRDefault="0051125E" w:rsidP="0051125E">
      <w:pPr>
        <w:overflowPunct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FA389A">
        <w:rPr>
          <w:rFonts w:eastAsiaTheme="minorHAnsi"/>
          <w:b/>
          <w:bCs/>
          <w:szCs w:val="24"/>
          <w:u w:val="single"/>
          <w:lang w:eastAsia="en-US"/>
        </w:rPr>
        <w:t>3. Řízení o snížení nebo prominutí poplatku</w:t>
      </w:r>
    </w:p>
    <w:p w:rsidR="0051125E" w:rsidRPr="00FA389A" w:rsidRDefault="0051125E" w:rsidP="00FA38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FA389A">
        <w:rPr>
          <w:rFonts w:eastAsiaTheme="minorHAnsi"/>
          <w:szCs w:val="24"/>
          <w:lang w:eastAsia="en-US"/>
        </w:rPr>
        <w:t>a) Žadatel o snížení nebo prominutí poplatku předloží škole písemnou žádost</w:t>
      </w:r>
      <w:r w:rsid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szCs w:val="24"/>
          <w:lang w:eastAsia="en-US"/>
        </w:rPr>
        <w:t>s uvedením důvodů, kopii rozhodnutí úřadu práce o poskytování sociálního</w:t>
      </w:r>
      <w:r w:rsid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szCs w:val="24"/>
          <w:lang w:eastAsia="en-US"/>
        </w:rPr>
        <w:t>příplatku nebo potvrzení o pěstounské péči a kopie dokladů, které prokazují, že</w:t>
      </w:r>
      <w:r w:rsid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szCs w:val="24"/>
          <w:lang w:eastAsia="en-US"/>
        </w:rPr>
        <w:t>je mu příslušný příplatek skutečně vyplácen.</w:t>
      </w:r>
    </w:p>
    <w:p w:rsidR="0051125E" w:rsidRPr="00FA389A" w:rsidRDefault="0051125E" w:rsidP="00FA389A">
      <w:pPr>
        <w:overflowPunct/>
        <w:spacing w:line="276" w:lineRule="auto"/>
        <w:jc w:val="both"/>
        <w:textAlignment w:val="auto"/>
        <w:rPr>
          <w:rFonts w:eastAsiaTheme="minorHAnsi"/>
          <w:b/>
          <w:szCs w:val="24"/>
          <w:u w:val="single"/>
          <w:lang w:eastAsia="en-US"/>
        </w:rPr>
      </w:pPr>
      <w:r w:rsidRPr="00FA389A">
        <w:rPr>
          <w:rFonts w:eastAsiaTheme="minorHAnsi"/>
          <w:szCs w:val="24"/>
          <w:lang w:eastAsia="en-US"/>
        </w:rPr>
        <w:t>b) Ředitel školy podle vyhlášky č. 74/2005 Sb., o zájmovém vzdělávání v</w:t>
      </w:r>
      <w:r w:rsidR="00FA389A">
        <w:rPr>
          <w:rFonts w:eastAsiaTheme="minorHAnsi"/>
          <w:szCs w:val="24"/>
          <w:lang w:eastAsia="en-US"/>
        </w:rPr>
        <w:t> </w:t>
      </w:r>
      <w:r w:rsidRPr="00FA389A">
        <w:rPr>
          <w:rFonts w:eastAsiaTheme="minorHAnsi"/>
          <w:szCs w:val="24"/>
          <w:lang w:eastAsia="en-US"/>
        </w:rPr>
        <w:t>platném</w:t>
      </w:r>
      <w:r w:rsid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szCs w:val="24"/>
          <w:lang w:eastAsia="en-US"/>
        </w:rPr>
        <w:t>znění a podle ustanovení školského zákona č. 561/2004 Sb. v platném znění</w:t>
      </w:r>
      <w:r w:rsid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b/>
          <w:szCs w:val="24"/>
          <w:u w:val="single"/>
          <w:lang w:eastAsia="en-US"/>
        </w:rPr>
        <w:t>rozhodne ve správním řízení o snížení nebo prominutí poplatku.</w:t>
      </w:r>
    </w:p>
    <w:p w:rsidR="0051125E" w:rsidRDefault="0051125E" w:rsidP="00FA38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FA389A">
        <w:rPr>
          <w:rFonts w:eastAsiaTheme="minorHAnsi"/>
          <w:szCs w:val="24"/>
          <w:lang w:eastAsia="en-US"/>
        </w:rPr>
        <w:t>c) Údaj o snížení nebo prominutí poplatku je veden v dokumentaci žáka ve školní</w:t>
      </w:r>
      <w:r w:rsid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szCs w:val="24"/>
          <w:lang w:eastAsia="en-US"/>
        </w:rPr>
        <w:t>družině.</w:t>
      </w:r>
    </w:p>
    <w:p w:rsidR="00FA389A" w:rsidRPr="00FA389A" w:rsidRDefault="00FA389A" w:rsidP="00FA38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51125E" w:rsidRPr="00FA389A" w:rsidRDefault="0051125E" w:rsidP="0051125E">
      <w:pPr>
        <w:overflowPunct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FA389A">
        <w:rPr>
          <w:rFonts w:eastAsiaTheme="minorHAnsi"/>
          <w:b/>
          <w:bCs/>
          <w:szCs w:val="24"/>
          <w:u w:val="single"/>
          <w:lang w:eastAsia="en-US"/>
        </w:rPr>
        <w:t>4. Podmínky úplaty</w:t>
      </w:r>
    </w:p>
    <w:p w:rsidR="0051125E" w:rsidRPr="00FA389A" w:rsidRDefault="0051125E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FA389A">
        <w:rPr>
          <w:rFonts w:eastAsiaTheme="minorHAnsi"/>
          <w:szCs w:val="24"/>
          <w:lang w:eastAsia="en-US"/>
        </w:rPr>
        <w:t>a) Úplata je splatná předem, platí se zpravidla ve dvou splátkách</w:t>
      </w:r>
    </w:p>
    <w:p w:rsidR="00FA389A" w:rsidRDefault="00FA389A" w:rsidP="00BA0CDE">
      <w:pPr>
        <w:pStyle w:val="Odstavecseseznamem"/>
        <w:numPr>
          <w:ilvl w:val="0"/>
          <w:numId w:val="2"/>
        </w:numPr>
        <w:overflowPunct/>
        <w:spacing w:line="276" w:lineRule="auto"/>
        <w:ind w:left="426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 splátka - 4</w:t>
      </w:r>
      <w:r w:rsidR="0051125E" w:rsidRPr="00FA389A">
        <w:rPr>
          <w:rFonts w:eastAsiaTheme="minorHAnsi"/>
          <w:szCs w:val="24"/>
          <w:lang w:eastAsia="en-US"/>
        </w:rPr>
        <w:t xml:space="preserve">00 Kč – za období září až </w:t>
      </w:r>
      <w:r w:rsidR="00CE0A6D" w:rsidRPr="00FA389A">
        <w:rPr>
          <w:rFonts w:eastAsiaTheme="minorHAnsi"/>
          <w:szCs w:val="24"/>
          <w:lang w:eastAsia="en-US"/>
        </w:rPr>
        <w:t>prosinec splatná do 15</w:t>
      </w:r>
      <w:r w:rsidR="0051125E" w:rsidRPr="00FA389A">
        <w:rPr>
          <w:rFonts w:eastAsiaTheme="minorHAnsi"/>
          <w:szCs w:val="24"/>
          <w:lang w:eastAsia="en-US"/>
        </w:rPr>
        <w:t xml:space="preserve">. </w:t>
      </w:r>
      <w:r w:rsidR="00CE0A6D" w:rsidRPr="00FA389A">
        <w:rPr>
          <w:rFonts w:eastAsiaTheme="minorHAnsi"/>
          <w:szCs w:val="24"/>
          <w:lang w:eastAsia="en-US"/>
        </w:rPr>
        <w:t>října příslušného roku</w:t>
      </w:r>
      <w:r w:rsidR="00B15C4D">
        <w:rPr>
          <w:rFonts w:eastAsiaTheme="minorHAnsi"/>
          <w:szCs w:val="24"/>
          <w:lang w:eastAsia="en-US"/>
        </w:rPr>
        <w:t xml:space="preserve"> v případě pravidelné docházky</w:t>
      </w:r>
    </w:p>
    <w:p w:rsidR="00B15C4D" w:rsidRPr="00B15C4D" w:rsidRDefault="00B15C4D" w:rsidP="00B15C4D">
      <w:pPr>
        <w:pStyle w:val="Odstavecseseznamem"/>
        <w:numPr>
          <w:ilvl w:val="0"/>
          <w:numId w:val="2"/>
        </w:numPr>
        <w:overflowPunct/>
        <w:spacing w:line="276" w:lineRule="auto"/>
        <w:ind w:left="426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 splátka - 80</w:t>
      </w:r>
      <w:r w:rsidRPr="00FA389A">
        <w:rPr>
          <w:rFonts w:eastAsiaTheme="minorHAnsi"/>
          <w:szCs w:val="24"/>
          <w:lang w:eastAsia="en-US"/>
        </w:rPr>
        <w:t xml:space="preserve"> Kč – za období září až prosinec splatná do 15. října příslušného roku</w:t>
      </w:r>
      <w:r>
        <w:rPr>
          <w:rFonts w:eastAsiaTheme="minorHAnsi"/>
          <w:szCs w:val="24"/>
          <w:lang w:eastAsia="en-US"/>
        </w:rPr>
        <w:t xml:space="preserve"> v případě čekání na činnost v zájmovém kroužku max. 2x týdně</w:t>
      </w:r>
    </w:p>
    <w:p w:rsidR="0051125E" w:rsidRDefault="00BA0CDE" w:rsidP="00BA0CDE">
      <w:pPr>
        <w:pStyle w:val="Odstavecseseznamem"/>
        <w:numPr>
          <w:ilvl w:val="0"/>
          <w:numId w:val="2"/>
        </w:numPr>
        <w:overflowPunct/>
        <w:spacing w:line="276" w:lineRule="auto"/>
        <w:ind w:left="426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 splátka - 6</w:t>
      </w:r>
      <w:r w:rsidR="00CE0A6D" w:rsidRPr="00FA389A">
        <w:rPr>
          <w:rFonts w:eastAsiaTheme="minorHAnsi"/>
          <w:szCs w:val="24"/>
          <w:lang w:eastAsia="en-US"/>
        </w:rPr>
        <w:t>00 Kč – za období leden až červen splatná do 15. února příslušného roku</w:t>
      </w:r>
      <w:r w:rsidR="00B15C4D">
        <w:rPr>
          <w:rFonts w:eastAsiaTheme="minorHAnsi"/>
          <w:szCs w:val="24"/>
          <w:lang w:eastAsia="en-US"/>
        </w:rPr>
        <w:t xml:space="preserve"> v případě pravidelné docházky</w:t>
      </w:r>
    </w:p>
    <w:p w:rsidR="00B15C4D" w:rsidRPr="00B15C4D" w:rsidRDefault="00B15C4D" w:rsidP="00B15C4D">
      <w:pPr>
        <w:pStyle w:val="Odstavecseseznamem"/>
        <w:numPr>
          <w:ilvl w:val="0"/>
          <w:numId w:val="2"/>
        </w:numPr>
        <w:overflowPunct/>
        <w:spacing w:line="276" w:lineRule="auto"/>
        <w:ind w:left="426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 splátka - 120</w:t>
      </w:r>
      <w:r w:rsidRPr="00FA389A">
        <w:rPr>
          <w:rFonts w:eastAsiaTheme="minorHAnsi"/>
          <w:szCs w:val="24"/>
          <w:lang w:eastAsia="en-US"/>
        </w:rPr>
        <w:t xml:space="preserve"> Kč – za období leden až červen splatná do 15. února příslušného roku</w:t>
      </w:r>
      <w:r>
        <w:rPr>
          <w:rFonts w:eastAsiaTheme="minorHAnsi"/>
          <w:szCs w:val="24"/>
          <w:lang w:eastAsia="en-US"/>
        </w:rPr>
        <w:t xml:space="preserve"> v případě čekání na činnost v zájmovém kroužku max. 2x týdně</w:t>
      </w:r>
      <w:r w:rsidR="00742EC4">
        <w:rPr>
          <w:rFonts w:eastAsiaTheme="minorHAnsi"/>
          <w:szCs w:val="24"/>
          <w:lang w:eastAsia="en-US"/>
        </w:rPr>
        <w:t>.</w:t>
      </w:r>
    </w:p>
    <w:p w:rsidR="00CE0A6D" w:rsidRPr="00FA389A" w:rsidRDefault="00CE0A6D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CE0A6D" w:rsidRPr="00FA389A" w:rsidRDefault="00CE0A6D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FA389A">
        <w:rPr>
          <w:rFonts w:eastAsiaTheme="minorHAnsi"/>
          <w:szCs w:val="24"/>
          <w:lang w:eastAsia="en-US"/>
        </w:rPr>
        <w:lastRenderedPageBreak/>
        <w:t xml:space="preserve">Úplatu je možné uhradit v hotovosti </w:t>
      </w:r>
      <w:r w:rsidR="009E6345">
        <w:rPr>
          <w:rFonts w:eastAsiaTheme="minorHAnsi"/>
          <w:szCs w:val="24"/>
          <w:lang w:eastAsia="en-US"/>
        </w:rPr>
        <w:t>v kanceláři školy</w:t>
      </w:r>
      <w:r w:rsidRPr="00FA389A">
        <w:rPr>
          <w:rFonts w:eastAsiaTheme="minorHAnsi"/>
          <w:szCs w:val="24"/>
          <w:lang w:eastAsia="en-US"/>
        </w:rPr>
        <w:t xml:space="preserve"> nebo bankovním převodem na účet školy č. </w:t>
      </w:r>
      <w:proofErr w:type="spellStart"/>
      <w:r w:rsidRPr="00FA389A">
        <w:rPr>
          <w:rFonts w:eastAsiaTheme="minorHAnsi"/>
          <w:szCs w:val="24"/>
          <w:lang w:eastAsia="en-US"/>
        </w:rPr>
        <w:t>ú.</w:t>
      </w:r>
      <w:proofErr w:type="spellEnd"/>
      <w:r w:rsidRPr="00FA389A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b/>
          <w:szCs w:val="24"/>
          <w:lang w:eastAsia="en-US"/>
        </w:rPr>
        <w:t>162936565/0600.</w:t>
      </w:r>
    </w:p>
    <w:p w:rsidR="00CE0A6D" w:rsidRPr="00FA389A" w:rsidRDefault="00CE0A6D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51125E" w:rsidRPr="00FA389A" w:rsidRDefault="0051125E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FA389A">
        <w:rPr>
          <w:rFonts w:eastAsiaTheme="minorHAnsi"/>
          <w:szCs w:val="24"/>
          <w:lang w:eastAsia="en-US"/>
        </w:rPr>
        <w:t xml:space="preserve">Pokud za </w:t>
      </w:r>
      <w:r w:rsidR="00CE0A6D" w:rsidRPr="00FA389A">
        <w:rPr>
          <w:rFonts w:eastAsiaTheme="minorHAnsi"/>
          <w:szCs w:val="24"/>
          <w:lang w:eastAsia="en-US"/>
        </w:rPr>
        <w:t>žáka</w:t>
      </w:r>
      <w:r w:rsidRPr="00FA389A">
        <w:rPr>
          <w:rFonts w:eastAsiaTheme="minorHAnsi"/>
          <w:szCs w:val="24"/>
          <w:lang w:eastAsia="en-US"/>
        </w:rPr>
        <w:t xml:space="preserve"> </w:t>
      </w:r>
      <w:r w:rsidR="00CE0A6D" w:rsidRPr="00FA389A">
        <w:rPr>
          <w:rFonts w:eastAsiaTheme="minorHAnsi"/>
          <w:szCs w:val="24"/>
          <w:lang w:eastAsia="en-US"/>
        </w:rPr>
        <w:t xml:space="preserve">není zaplacena úplata, </w:t>
      </w:r>
      <w:r w:rsidR="00BA0CDE">
        <w:rPr>
          <w:rFonts w:eastAsiaTheme="minorHAnsi"/>
          <w:szCs w:val="24"/>
          <w:lang w:eastAsia="en-US"/>
        </w:rPr>
        <w:t>vychovatelka školní družiny o tom neodkladně uvědomí ředitele školy. Ř</w:t>
      </w:r>
      <w:r w:rsidRPr="00FA389A">
        <w:rPr>
          <w:rFonts w:eastAsiaTheme="minorHAnsi"/>
          <w:szCs w:val="24"/>
          <w:lang w:eastAsia="en-US"/>
        </w:rPr>
        <w:t>editel školy může rozhodnout o případném</w:t>
      </w:r>
      <w:r w:rsidR="00BA0CDE">
        <w:rPr>
          <w:rFonts w:eastAsiaTheme="minorHAnsi"/>
          <w:szCs w:val="24"/>
          <w:lang w:eastAsia="en-US"/>
        </w:rPr>
        <w:t xml:space="preserve"> </w:t>
      </w:r>
      <w:r w:rsidRPr="00FA389A">
        <w:rPr>
          <w:rFonts w:eastAsiaTheme="minorHAnsi"/>
          <w:szCs w:val="24"/>
          <w:lang w:eastAsia="en-US"/>
        </w:rPr>
        <w:t>vyloučení žáka ze školní družiny.</w:t>
      </w:r>
    </w:p>
    <w:p w:rsidR="00CE0A6D" w:rsidRPr="00FA389A" w:rsidRDefault="00CE0A6D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51125E" w:rsidRPr="00FA389A" w:rsidRDefault="0051125E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FA389A">
        <w:rPr>
          <w:rFonts w:eastAsiaTheme="minorHAnsi"/>
          <w:szCs w:val="24"/>
          <w:lang w:eastAsia="en-US"/>
        </w:rPr>
        <w:t xml:space="preserve">b) Družina vykonává činnost ve dnech </w:t>
      </w:r>
      <w:r w:rsidR="00CE0A6D" w:rsidRPr="00FA389A">
        <w:rPr>
          <w:rFonts w:eastAsiaTheme="minorHAnsi"/>
          <w:szCs w:val="24"/>
          <w:lang w:eastAsia="en-US"/>
        </w:rPr>
        <w:t xml:space="preserve">školního vyučování a o školních </w:t>
      </w:r>
      <w:r w:rsidRPr="00FA389A">
        <w:rPr>
          <w:rFonts w:eastAsiaTheme="minorHAnsi"/>
          <w:szCs w:val="24"/>
          <w:lang w:eastAsia="en-US"/>
        </w:rPr>
        <w:t>prázdninách. Po projednání se zřizovatelem může ř</w:t>
      </w:r>
      <w:r w:rsidR="00CE0A6D" w:rsidRPr="00FA389A">
        <w:rPr>
          <w:rFonts w:eastAsiaTheme="minorHAnsi"/>
          <w:szCs w:val="24"/>
          <w:lang w:eastAsia="en-US"/>
        </w:rPr>
        <w:t xml:space="preserve">editel přerušit činnost družiny v době školních </w:t>
      </w:r>
      <w:r w:rsidRPr="00FA389A">
        <w:rPr>
          <w:rFonts w:eastAsiaTheme="minorHAnsi"/>
          <w:szCs w:val="24"/>
          <w:lang w:eastAsia="en-US"/>
        </w:rPr>
        <w:t>prázdnin. Ředitel zveřejní na v</w:t>
      </w:r>
      <w:r w:rsidR="00CE0A6D" w:rsidRPr="00FA389A">
        <w:rPr>
          <w:rFonts w:eastAsiaTheme="minorHAnsi"/>
          <w:szCs w:val="24"/>
          <w:lang w:eastAsia="en-US"/>
        </w:rPr>
        <w:t xml:space="preserve">hodném veřejně přístupném místě informaci o </w:t>
      </w:r>
      <w:r w:rsidRPr="00FA389A">
        <w:rPr>
          <w:rFonts w:eastAsiaTheme="minorHAnsi"/>
          <w:szCs w:val="24"/>
          <w:lang w:eastAsia="en-US"/>
        </w:rPr>
        <w:t>přerušení provozu družiny.</w:t>
      </w:r>
    </w:p>
    <w:p w:rsidR="00CE0A6D" w:rsidRDefault="00CE0A6D" w:rsidP="0051125E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:rsidR="0051125E" w:rsidRPr="00BA0CDE" w:rsidRDefault="0051125E" w:rsidP="0051125E">
      <w:pPr>
        <w:overflowPunct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BA0CDE">
        <w:rPr>
          <w:rFonts w:eastAsiaTheme="minorHAnsi"/>
          <w:b/>
          <w:bCs/>
          <w:szCs w:val="24"/>
          <w:u w:val="single"/>
          <w:lang w:eastAsia="en-US"/>
        </w:rPr>
        <w:t>5. Závěrečná ustanovení</w:t>
      </w:r>
    </w:p>
    <w:p w:rsidR="0051125E" w:rsidRPr="00BA0CDE" w:rsidRDefault="0051125E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BA0CDE">
        <w:rPr>
          <w:rFonts w:eastAsiaTheme="minorHAnsi"/>
          <w:szCs w:val="24"/>
          <w:lang w:eastAsia="en-US"/>
        </w:rPr>
        <w:t>1. Kontrolou prová</w:t>
      </w:r>
      <w:r w:rsidR="00B47144" w:rsidRPr="00BA0CDE">
        <w:rPr>
          <w:rFonts w:eastAsiaTheme="minorHAnsi"/>
          <w:szCs w:val="24"/>
          <w:lang w:eastAsia="en-US"/>
        </w:rPr>
        <w:t>dění ustanovení této směrnice jsou</w:t>
      </w:r>
      <w:r w:rsidRPr="00BA0CDE">
        <w:rPr>
          <w:rFonts w:eastAsiaTheme="minorHAnsi"/>
          <w:szCs w:val="24"/>
          <w:lang w:eastAsia="en-US"/>
        </w:rPr>
        <w:t xml:space="preserve"> statutárním orgánem školy</w:t>
      </w:r>
    </w:p>
    <w:p w:rsidR="00B47144" w:rsidRPr="00BA0CDE" w:rsidRDefault="0051125E" w:rsidP="00BA0CDE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BA0CDE">
        <w:rPr>
          <w:rFonts w:eastAsiaTheme="minorHAnsi"/>
          <w:szCs w:val="24"/>
          <w:lang w:eastAsia="en-US"/>
        </w:rPr>
        <w:t>pověřen</w:t>
      </w:r>
      <w:r w:rsidR="00B47144" w:rsidRPr="00BA0CDE">
        <w:rPr>
          <w:rFonts w:eastAsiaTheme="minorHAnsi"/>
          <w:szCs w:val="24"/>
          <w:lang w:eastAsia="en-US"/>
        </w:rPr>
        <w:t>y vychovatelky ŠD</w:t>
      </w:r>
      <w:r w:rsidR="0032659A">
        <w:rPr>
          <w:rFonts w:eastAsiaTheme="minorHAnsi"/>
          <w:szCs w:val="24"/>
          <w:lang w:eastAsia="en-US"/>
        </w:rPr>
        <w:t>.</w:t>
      </w:r>
    </w:p>
    <w:p w:rsidR="000A2856" w:rsidRDefault="00B47144" w:rsidP="000A2856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BA0CDE">
        <w:rPr>
          <w:rFonts w:eastAsiaTheme="minorHAnsi"/>
          <w:szCs w:val="24"/>
          <w:lang w:eastAsia="en-US"/>
        </w:rPr>
        <w:t>2</w:t>
      </w:r>
      <w:r w:rsidR="0051125E" w:rsidRPr="00BA0CDE">
        <w:rPr>
          <w:rFonts w:eastAsiaTheme="minorHAnsi"/>
          <w:szCs w:val="24"/>
          <w:lang w:eastAsia="en-US"/>
        </w:rPr>
        <w:t xml:space="preserve">. Zrušuje se předchozí znění </w:t>
      </w:r>
      <w:r w:rsidR="0032659A">
        <w:rPr>
          <w:rFonts w:eastAsiaTheme="minorHAnsi"/>
          <w:szCs w:val="24"/>
          <w:lang w:eastAsia="en-US"/>
        </w:rPr>
        <w:t>směrnice</w:t>
      </w:r>
      <w:r w:rsidR="009D5521">
        <w:rPr>
          <w:rFonts w:eastAsiaTheme="minorHAnsi"/>
          <w:szCs w:val="24"/>
          <w:lang w:eastAsia="en-US"/>
        </w:rPr>
        <w:t xml:space="preserve"> ze dne 21. 8. 2017 s účinností od 4. 9. 2017.</w:t>
      </w:r>
    </w:p>
    <w:p w:rsidR="000A2856" w:rsidRPr="000A2856" w:rsidRDefault="0032659A" w:rsidP="000A2856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3. </w:t>
      </w:r>
      <w:r w:rsidR="000A2856">
        <w:t xml:space="preserve">Uložení směrnice v archivu školy se řídí Spisovým a skartačním řádem školy. </w:t>
      </w:r>
    </w:p>
    <w:p w:rsidR="0032659A" w:rsidRPr="000A2856" w:rsidRDefault="0032659A" w:rsidP="0032659A">
      <w:pPr>
        <w:overflowPunct/>
        <w:spacing w:line="276" w:lineRule="auto"/>
        <w:jc w:val="both"/>
        <w:textAlignment w:val="auto"/>
        <w:rPr>
          <w:rFonts w:eastAsiaTheme="minorHAnsi"/>
          <w:b/>
          <w:szCs w:val="24"/>
          <w:lang w:eastAsia="en-US"/>
        </w:rPr>
      </w:pPr>
    </w:p>
    <w:p w:rsidR="0032659A" w:rsidRPr="00BA0CDE" w:rsidRDefault="0032659A" w:rsidP="0032659A">
      <w:pPr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B47144" w:rsidRDefault="00B47144" w:rsidP="0051125E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:rsidR="0051125E" w:rsidRPr="00742EC4" w:rsidRDefault="00B47144" w:rsidP="0051125E">
      <w:pPr>
        <w:overflowPunct/>
        <w:textAlignment w:val="auto"/>
        <w:rPr>
          <w:rFonts w:eastAsiaTheme="minorHAnsi"/>
          <w:szCs w:val="24"/>
          <w:lang w:eastAsia="en-US"/>
        </w:rPr>
      </w:pPr>
      <w:r w:rsidRPr="00742EC4">
        <w:rPr>
          <w:rFonts w:eastAsiaTheme="minorHAnsi"/>
          <w:szCs w:val="24"/>
          <w:lang w:eastAsia="en-US"/>
        </w:rPr>
        <w:t>V</w:t>
      </w:r>
      <w:r w:rsidR="0051125E" w:rsidRPr="00742EC4">
        <w:rPr>
          <w:rFonts w:eastAsiaTheme="minorHAnsi"/>
          <w:szCs w:val="24"/>
          <w:lang w:eastAsia="en-US"/>
        </w:rPr>
        <w:t xml:space="preserve"> </w:t>
      </w:r>
      <w:r w:rsidR="00BC5214" w:rsidRPr="00742EC4">
        <w:rPr>
          <w:rFonts w:eastAsiaTheme="minorHAnsi"/>
          <w:szCs w:val="24"/>
          <w:lang w:eastAsia="en-US"/>
        </w:rPr>
        <w:t>Lipov</w:t>
      </w:r>
      <w:r w:rsidRPr="00742EC4">
        <w:rPr>
          <w:rFonts w:eastAsiaTheme="minorHAnsi"/>
          <w:szCs w:val="24"/>
          <w:lang w:eastAsia="en-US"/>
        </w:rPr>
        <w:t>ci</w:t>
      </w:r>
      <w:r w:rsidR="0051125E" w:rsidRPr="00742EC4">
        <w:rPr>
          <w:rFonts w:eastAsiaTheme="minorHAnsi"/>
          <w:szCs w:val="24"/>
          <w:lang w:eastAsia="en-US"/>
        </w:rPr>
        <w:t xml:space="preserve"> </w:t>
      </w:r>
      <w:r w:rsidR="00742EC4" w:rsidRPr="00742EC4">
        <w:rPr>
          <w:rFonts w:eastAsiaTheme="minorHAnsi"/>
          <w:szCs w:val="24"/>
          <w:lang w:eastAsia="en-US"/>
        </w:rPr>
        <w:t>23</w:t>
      </w:r>
      <w:r w:rsidR="0051125E" w:rsidRPr="00742EC4">
        <w:rPr>
          <w:rFonts w:eastAsiaTheme="minorHAnsi"/>
          <w:szCs w:val="24"/>
          <w:lang w:eastAsia="en-US"/>
        </w:rPr>
        <w:t xml:space="preserve">. </w:t>
      </w:r>
      <w:r w:rsidR="00742EC4" w:rsidRPr="00742EC4">
        <w:rPr>
          <w:rFonts w:eastAsiaTheme="minorHAnsi"/>
          <w:szCs w:val="24"/>
          <w:lang w:eastAsia="en-US"/>
        </w:rPr>
        <w:t>srpna 2022</w:t>
      </w:r>
    </w:p>
    <w:p w:rsidR="00B47144" w:rsidRPr="0032659A" w:rsidRDefault="00B47144" w:rsidP="0051125E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B47144" w:rsidRPr="0032659A" w:rsidRDefault="00B47144" w:rsidP="0051125E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51125E" w:rsidRPr="0032659A" w:rsidRDefault="0051125E" w:rsidP="0032659A">
      <w:pPr>
        <w:overflowPunct/>
        <w:jc w:val="right"/>
        <w:textAlignment w:val="auto"/>
        <w:rPr>
          <w:rFonts w:eastAsiaTheme="minorHAnsi"/>
          <w:szCs w:val="24"/>
          <w:lang w:eastAsia="en-US"/>
        </w:rPr>
      </w:pPr>
      <w:r w:rsidRPr="0032659A">
        <w:rPr>
          <w:rFonts w:eastAsiaTheme="minorHAnsi"/>
          <w:szCs w:val="24"/>
          <w:lang w:eastAsia="en-US"/>
        </w:rPr>
        <w:t xml:space="preserve">Mgr. </w:t>
      </w:r>
      <w:r w:rsidR="00B47144" w:rsidRPr="0032659A">
        <w:rPr>
          <w:rFonts w:eastAsiaTheme="minorHAnsi"/>
          <w:szCs w:val="24"/>
          <w:lang w:eastAsia="en-US"/>
        </w:rPr>
        <w:t>Tomáš Vintr</w:t>
      </w:r>
    </w:p>
    <w:p w:rsidR="0051125E" w:rsidRPr="0032659A" w:rsidRDefault="0032659A" w:rsidP="0032659A">
      <w:pPr>
        <w:overflowPunct/>
        <w:jc w:val="center"/>
        <w:textAlignment w:val="auto"/>
        <w:rPr>
          <w:rFonts w:eastAsiaTheme="minorHAnsi"/>
          <w:szCs w:val="24"/>
          <w:lang w:eastAsia="en-US"/>
        </w:rPr>
      </w:pP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Pr="0032659A">
        <w:rPr>
          <w:rFonts w:eastAsiaTheme="minorHAnsi"/>
          <w:szCs w:val="24"/>
          <w:lang w:eastAsia="en-US"/>
        </w:rPr>
        <w:tab/>
      </w:r>
      <w:r w:rsidR="0051125E" w:rsidRPr="0032659A">
        <w:rPr>
          <w:rFonts w:eastAsiaTheme="minorHAnsi"/>
          <w:szCs w:val="24"/>
          <w:lang w:eastAsia="en-US"/>
        </w:rPr>
        <w:t>ředitel školy</w:t>
      </w:r>
    </w:p>
    <w:p w:rsidR="00B47144" w:rsidRPr="0032659A" w:rsidRDefault="00B47144" w:rsidP="0051125E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B47144" w:rsidRPr="0032659A" w:rsidRDefault="00B47144" w:rsidP="0051125E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32659A" w:rsidRDefault="0032659A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</w:p>
    <w:p w:rsidR="0051125E" w:rsidRPr="0032659A" w:rsidRDefault="0051125E" w:rsidP="0051125E">
      <w:pPr>
        <w:overflowPunct/>
        <w:textAlignment w:val="auto"/>
        <w:rPr>
          <w:rFonts w:eastAsiaTheme="minorHAnsi"/>
          <w:i/>
          <w:iCs/>
          <w:szCs w:val="24"/>
          <w:lang w:eastAsia="en-US"/>
        </w:rPr>
      </w:pPr>
      <w:r w:rsidRPr="0032659A">
        <w:rPr>
          <w:rFonts w:eastAsiaTheme="minorHAnsi"/>
          <w:i/>
          <w:iCs/>
          <w:szCs w:val="24"/>
          <w:lang w:eastAsia="en-US"/>
        </w:rPr>
        <w:t>Přílohy:</w:t>
      </w:r>
    </w:p>
    <w:p w:rsidR="0051125E" w:rsidRDefault="0051125E" w:rsidP="0051125E">
      <w:pPr>
        <w:rPr>
          <w:rFonts w:eastAsiaTheme="minorHAnsi"/>
          <w:i/>
          <w:iCs/>
          <w:szCs w:val="24"/>
          <w:lang w:eastAsia="en-US"/>
        </w:rPr>
      </w:pPr>
      <w:r w:rsidRPr="0032659A">
        <w:rPr>
          <w:rFonts w:eastAsiaTheme="minorHAnsi"/>
          <w:i/>
          <w:iCs/>
          <w:szCs w:val="24"/>
          <w:lang w:eastAsia="en-US"/>
        </w:rPr>
        <w:t>- Vzor rozhodnutí ředitele školy o snížení (prominutí) poplatku.</w:t>
      </w:r>
    </w:p>
    <w:p w:rsidR="0032659A" w:rsidRPr="0032659A" w:rsidRDefault="0032659A" w:rsidP="0032659A">
      <w:pPr>
        <w:spacing w:line="360" w:lineRule="auto"/>
        <w:rPr>
          <w:rFonts w:eastAsiaTheme="minorHAnsi"/>
          <w:b/>
          <w:bCs/>
          <w:szCs w:val="24"/>
          <w:u w:val="single"/>
          <w:lang w:eastAsia="en-US"/>
        </w:rPr>
      </w:pPr>
      <w:r w:rsidRPr="0032659A">
        <w:rPr>
          <w:rFonts w:eastAsiaTheme="minorHAnsi"/>
          <w:b/>
          <w:bCs/>
          <w:szCs w:val="24"/>
          <w:u w:val="single"/>
          <w:lang w:eastAsia="en-US"/>
        </w:rPr>
        <w:lastRenderedPageBreak/>
        <w:t>Příloha - Prominutí úplaty, když žadatel pobírá sociální příplatek</w:t>
      </w:r>
    </w:p>
    <w:p w:rsidR="0032659A" w:rsidRDefault="0032659A" w:rsidP="0032659A">
      <w:pPr>
        <w:spacing w:line="360" w:lineRule="auto"/>
      </w:pPr>
      <w:r>
        <w:t>Základní škola a Mateřská škola Lipovec, okres Blansko, příspěvková organizace</w:t>
      </w:r>
    </w:p>
    <w:p w:rsidR="0032659A" w:rsidRDefault="0032659A" w:rsidP="0032659A">
      <w:pPr>
        <w:spacing w:line="360" w:lineRule="auto"/>
      </w:pPr>
      <w:r>
        <w:t>Panu - paní (žadateli)</w:t>
      </w:r>
    </w:p>
    <w:p w:rsidR="0032659A" w:rsidRDefault="0032659A" w:rsidP="0032659A">
      <w:pPr>
        <w:spacing w:line="360" w:lineRule="auto"/>
      </w:pPr>
      <w:proofErr w:type="gramStart"/>
      <w:r>
        <w:t>Č.j.</w:t>
      </w:r>
      <w:proofErr w:type="gramEnd"/>
      <w:r>
        <w:t>:</w:t>
      </w:r>
    </w:p>
    <w:p w:rsidR="0032659A" w:rsidRDefault="0032659A" w:rsidP="0032659A">
      <w:pPr>
        <w:spacing w:line="360" w:lineRule="auto"/>
        <w:rPr>
          <w:rFonts w:eastAsiaTheme="minorHAnsi"/>
          <w:b/>
          <w:bCs/>
          <w:szCs w:val="24"/>
          <w:u w:val="single"/>
          <w:lang w:eastAsia="en-US"/>
        </w:rPr>
      </w:pPr>
      <w:r w:rsidRPr="0032659A">
        <w:rPr>
          <w:rFonts w:eastAsiaTheme="minorHAnsi"/>
          <w:b/>
          <w:bCs/>
          <w:szCs w:val="24"/>
          <w:u w:val="single"/>
          <w:lang w:eastAsia="en-US"/>
        </w:rPr>
        <w:t>Rozhodnutí o prominutí úplaty za zájmové vzdělávání ve školní družině</w:t>
      </w:r>
    </w:p>
    <w:p w:rsidR="0032659A" w:rsidRDefault="0032659A" w:rsidP="0032659A">
      <w:pPr>
        <w:spacing w:line="360" w:lineRule="auto"/>
      </w:pPr>
      <w:r>
        <w:t>Vážená paní (vážený pane),</w:t>
      </w:r>
    </w:p>
    <w:p w:rsidR="00312A99" w:rsidRDefault="0032659A" w:rsidP="0032659A">
      <w:pPr>
        <w:spacing w:line="360" w:lineRule="auto"/>
      </w:pPr>
      <w:r>
        <w:t xml:space="preserve">obdržel jsem Vaši žádost o prominutí úplaty za zájmové vzdělávání vašeho dítěte </w:t>
      </w:r>
    </w:p>
    <w:p w:rsidR="0032659A" w:rsidRDefault="0032659A" w:rsidP="0032659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(jméno, příjmení, datum narození).</w:t>
      </w:r>
    </w:p>
    <w:p w:rsidR="0032659A" w:rsidRDefault="0032659A" w:rsidP="0032659A">
      <w:pPr>
        <w:spacing w:line="360" w:lineRule="auto"/>
      </w:pPr>
    </w:p>
    <w:p w:rsidR="0032659A" w:rsidRDefault="0032659A" w:rsidP="0032659A">
      <w:pPr>
        <w:spacing w:line="360" w:lineRule="auto"/>
      </w:pPr>
      <w:r>
        <w:t>Na základě § 165, odst. (2), písmena i) zákona č. 561/20</w:t>
      </w:r>
      <w:r w:rsidR="00153764">
        <w:t xml:space="preserve">04 Sb. o předškolním, základním, </w:t>
      </w:r>
      <w:r>
        <w:t xml:space="preserve">středním, vyšším odborném a jiném vzdělávání (školský zákon) jsem rozhodl takto: úplatu za zájmové vzdělávání vašeho dítěte ve školní družině podle </w:t>
      </w:r>
      <w:r w:rsidRPr="00153764">
        <w:rPr>
          <w:b/>
        </w:rPr>
        <w:t>§ 11, odst. (3), písmene a)</w:t>
      </w:r>
      <w:r>
        <w:t xml:space="preserve"> vyhlášky č. 74/2005 Sb. o zájmovém vzdělávání</w:t>
      </w:r>
    </w:p>
    <w:p w:rsidR="00153764" w:rsidRDefault="00153764" w:rsidP="0032659A">
      <w:pPr>
        <w:spacing w:line="360" w:lineRule="auto"/>
      </w:pPr>
    </w:p>
    <w:p w:rsidR="00153764" w:rsidRDefault="00153764" w:rsidP="0032659A">
      <w:pPr>
        <w:spacing w:line="360" w:lineRule="auto"/>
        <w:rPr>
          <w:b/>
        </w:rPr>
      </w:pPr>
      <w:r w:rsidRPr="00153764">
        <w:rPr>
          <w:b/>
        </w:rPr>
        <w:t xml:space="preserve">promíjím na období 1.9.20XX - </w:t>
      </w:r>
      <w:proofErr w:type="gramStart"/>
      <w:r w:rsidRPr="00153764">
        <w:rPr>
          <w:b/>
        </w:rPr>
        <w:t>xx.x.20XX</w:t>
      </w:r>
      <w:proofErr w:type="gramEnd"/>
      <w:r>
        <w:rPr>
          <w:b/>
        </w:rPr>
        <w:t>.</w:t>
      </w:r>
    </w:p>
    <w:p w:rsidR="00153764" w:rsidRDefault="00153764" w:rsidP="0032659A">
      <w:pPr>
        <w:spacing w:line="360" w:lineRule="auto"/>
        <w:rPr>
          <w:b/>
        </w:rPr>
      </w:pPr>
    </w:p>
    <w:p w:rsidR="00153764" w:rsidRDefault="00153764" w:rsidP="0032659A">
      <w:pPr>
        <w:spacing w:line="360" w:lineRule="auto"/>
        <w:rPr>
          <w:b/>
        </w:rPr>
      </w:pPr>
      <w:r w:rsidRPr="00153764">
        <w:rPr>
          <w:b/>
        </w:rPr>
        <w:t>Odůvodnění:</w:t>
      </w:r>
    </w:p>
    <w:p w:rsidR="00153764" w:rsidRDefault="00153764" w:rsidP="00153764">
      <w:pPr>
        <w:spacing w:line="360" w:lineRule="auto"/>
        <w:jc w:val="both"/>
      </w:pPr>
      <w:r>
        <w:t>Řízení o prominutí úplaty bylo zahájeno z podnětu zákonných zástupců, na základě jejich žádosti, doložené rozhodnutím úřadu práce o tom, že žadatel pobírá sociální příplatek podle zákona č. 117/1995 Sb. o státní sociální podpoře v platném znění a žák je společně posuzovanou osobou pro tento nárok. Dále byly doloženy doklady osvědčující, že sociální příplatek je žadateli vyplácen. Po zvážení skutečností uvedených v žádosti a uvedených dokumentech jsem rozhodl o prominutí úplaty.</w:t>
      </w:r>
    </w:p>
    <w:p w:rsidR="00153764" w:rsidRDefault="00153764" w:rsidP="00153764">
      <w:pPr>
        <w:spacing w:line="360" w:lineRule="auto"/>
        <w:jc w:val="both"/>
      </w:pPr>
    </w:p>
    <w:p w:rsidR="00153764" w:rsidRDefault="00153764" w:rsidP="00153764">
      <w:pPr>
        <w:spacing w:line="360" w:lineRule="auto"/>
        <w:jc w:val="both"/>
      </w:pPr>
      <w:r w:rsidRPr="00153764">
        <w:rPr>
          <w:b/>
        </w:rPr>
        <w:t>Poučení:</w:t>
      </w:r>
      <w:r>
        <w:t xml:space="preserve"> Proti tomuto rozhodnutí můžete podat odvolání prostřednictvím základní školy ke Krajskému úřadu (uvést adresu) do 15 dnů ode dne jeho doručení.</w:t>
      </w:r>
    </w:p>
    <w:p w:rsidR="00153764" w:rsidRDefault="00153764" w:rsidP="00153764">
      <w:pPr>
        <w:spacing w:line="360" w:lineRule="auto"/>
        <w:jc w:val="both"/>
      </w:pPr>
    </w:p>
    <w:p w:rsidR="00153764" w:rsidRDefault="00153764" w:rsidP="00153764">
      <w:pPr>
        <w:spacing w:line="360" w:lineRule="auto"/>
        <w:jc w:val="both"/>
      </w:pPr>
      <w:r>
        <w:t>V ________________ dne__________</w:t>
      </w:r>
    </w:p>
    <w:p w:rsidR="00153764" w:rsidRDefault="00153764" w:rsidP="00153764">
      <w:pPr>
        <w:spacing w:line="360" w:lineRule="auto"/>
        <w:jc w:val="both"/>
      </w:pPr>
    </w:p>
    <w:p w:rsidR="00153764" w:rsidRDefault="00153764" w:rsidP="00153764">
      <w:pPr>
        <w:spacing w:line="360" w:lineRule="auto"/>
        <w:jc w:val="both"/>
      </w:pPr>
      <w:r>
        <w:t>(podpis)</w:t>
      </w:r>
    </w:p>
    <w:p w:rsidR="00153764" w:rsidRDefault="00153764" w:rsidP="00153764">
      <w:pPr>
        <w:spacing w:line="360" w:lineRule="auto"/>
        <w:jc w:val="right"/>
      </w:pPr>
      <w:r>
        <w:t>Mgr. Tomáš Vintr</w:t>
      </w:r>
    </w:p>
    <w:p w:rsidR="00153764" w:rsidRDefault="00153764" w:rsidP="0015376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153764" w:rsidRDefault="00153764" w:rsidP="00153764">
      <w:pPr>
        <w:spacing w:line="360" w:lineRule="auto"/>
        <w:jc w:val="center"/>
      </w:pPr>
    </w:p>
    <w:p w:rsidR="00153764" w:rsidRDefault="00153764" w:rsidP="00153764">
      <w:pPr>
        <w:spacing w:line="360" w:lineRule="auto"/>
        <w:jc w:val="center"/>
      </w:pPr>
      <w:r>
        <w:t>úřední (kulaté) razítko</w:t>
      </w:r>
    </w:p>
    <w:p w:rsidR="00153764" w:rsidRDefault="00312A99" w:rsidP="00312A99">
      <w:pPr>
        <w:spacing w:line="360" w:lineRule="auto"/>
        <w:rPr>
          <w:rFonts w:eastAsiaTheme="minorHAnsi"/>
          <w:b/>
          <w:bCs/>
          <w:szCs w:val="24"/>
          <w:u w:val="single"/>
          <w:lang w:eastAsia="en-US"/>
        </w:rPr>
      </w:pPr>
      <w:r w:rsidRPr="00312A99">
        <w:rPr>
          <w:rFonts w:eastAsiaTheme="minorHAnsi"/>
          <w:b/>
          <w:bCs/>
          <w:szCs w:val="24"/>
          <w:u w:val="single"/>
          <w:lang w:eastAsia="en-US"/>
        </w:rPr>
        <w:lastRenderedPageBreak/>
        <w:t>Příloha - Prominutí úplaty, když žadatel má dítě v pěstounské péči</w:t>
      </w:r>
    </w:p>
    <w:p w:rsidR="00312A99" w:rsidRDefault="00312A99" w:rsidP="00312A99">
      <w:pPr>
        <w:spacing w:line="360" w:lineRule="auto"/>
      </w:pPr>
      <w:r>
        <w:t>Základní škola a Mateřská škola Lipovec, okres Blansko, příspěvková organizace</w:t>
      </w:r>
    </w:p>
    <w:p w:rsidR="00312A99" w:rsidRDefault="00312A99" w:rsidP="00312A99">
      <w:pPr>
        <w:spacing w:line="360" w:lineRule="auto"/>
      </w:pPr>
      <w:r>
        <w:t>Panu - paní (žadateli)</w:t>
      </w:r>
    </w:p>
    <w:p w:rsidR="00312A99" w:rsidRDefault="00312A99" w:rsidP="00312A99">
      <w:pPr>
        <w:spacing w:line="360" w:lineRule="auto"/>
      </w:pPr>
      <w:proofErr w:type="gramStart"/>
      <w:r>
        <w:t>Č.j.</w:t>
      </w:r>
      <w:proofErr w:type="gramEnd"/>
      <w:r>
        <w:t>:</w:t>
      </w:r>
    </w:p>
    <w:p w:rsidR="00895FCC" w:rsidRDefault="00895FCC" w:rsidP="00895FCC">
      <w:pPr>
        <w:spacing w:line="360" w:lineRule="auto"/>
        <w:rPr>
          <w:rFonts w:eastAsiaTheme="minorHAnsi"/>
          <w:b/>
          <w:bCs/>
          <w:szCs w:val="24"/>
          <w:u w:val="single"/>
          <w:lang w:eastAsia="en-US"/>
        </w:rPr>
      </w:pPr>
      <w:r w:rsidRPr="0032659A">
        <w:rPr>
          <w:rFonts w:eastAsiaTheme="minorHAnsi"/>
          <w:b/>
          <w:bCs/>
          <w:szCs w:val="24"/>
          <w:u w:val="single"/>
          <w:lang w:eastAsia="en-US"/>
        </w:rPr>
        <w:t>Rozhodnutí o prominutí úplaty za zájmové vzdělávání ve školní družině</w:t>
      </w:r>
    </w:p>
    <w:p w:rsidR="00895FCC" w:rsidRDefault="00895FCC" w:rsidP="00895FCC">
      <w:pPr>
        <w:spacing w:line="360" w:lineRule="auto"/>
      </w:pPr>
      <w:r>
        <w:t>Vážená paní (vážený pane),</w:t>
      </w:r>
    </w:p>
    <w:p w:rsidR="00895FCC" w:rsidRDefault="00895FCC" w:rsidP="00895FCC">
      <w:pPr>
        <w:spacing w:line="360" w:lineRule="auto"/>
      </w:pPr>
      <w:r>
        <w:t xml:space="preserve">obdržel jsem Vaši žádost o prominutí úplaty za zájmové vzdělávání vašeho dítěte </w:t>
      </w:r>
    </w:p>
    <w:p w:rsidR="00895FCC" w:rsidRDefault="00895FCC" w:rsidP="00895FC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(jméno, příjmení, datum narození).</w:t>
      </w:r>
    </w:p>
    <w:p w:rsidR="00895FCC" w:rsidRDefault="00895FCC" w:rsidP="00895FCC">
      <w:pPr>
        <w:spacing w:line="360" w:lineRule="auto"/>
      </w:pPr>
    </w:p>
    <w:p w:rsidR="00895FCC" w:rsidRDefault="00895FCC" w:rsidP="00895FCC">
      <w:pPr>
        <w:spacing w:line="360" w:lineRule="auto"/>
      </w:pPr>
      <w:r>
        <w:t xml:space="preserve">Na základě § 165, odst. (2), písmena i) zákona č. 561/2004 Sb. o předškolním, základním, středním, vyšším odborném a jiném vzdělávání (školský zákon) jsem rozhodl takto: úplatu za zájmové vzdělávání vašeho dítěte ve školní družině podle </w:t>
      </w:r>
      <w:r>
        <w:rPr>
          <w:b/>
        </w:rPr>
        <w:t>§ 11, odst. (3), písmene b</w:t>
      </w:r>
      <w:r w:rsidRPr="00153764">
        <w:rPr>
          <w:b/>
        </w:rPr>
        <w:t>)</w:t>
      </w:r>
      <w:r>
        <w:t xml:space="preserve"> vyhlášky č. 74/2005 Sb. o zájmovém vzdělávání</w:t>
      </w:r>
    </w:p>
    <w:p w:rsidR="00895FCC" w:rsidRDefault="00895FCC" w:rsidP="00895FCC">
      <w:pPr>
        <w:spacing w:line="360" w:lineRule="auto"/>
      </w:pPr>
    </w:p>
    <w:p w:rsidR="00895FCC" w:rsidRDefault="00895FCC" w:rsidP="00895FCC">
      <w:pPr>
        <w:spacing w:line="360" w:lineRule="auto"/>
        <w:rPr>
          <w:b/>
        </w:rPr>
      </w:pPr>
      <w:r w:rsidRPr="00153764">
        <w:rPr>
          <w:b/>
        </w:rPr>
        <w:t xml:space="preserve">promíjím na období 1.9.20XX - </w:t>
      </w:r>
      <w:proofErr w:type="gramStart"/>
      <w:r w:rsidRPr="00153764">
        <w:rPr>
          <w:b/>
        </w:rPr>
        <w:t>xx.x.20XX</w:t>
      </w:r>
      <w:proofErr w:type="gramEnd"/>
      <w:r>
        <w:rPr>
          <w:b/>
        </w:rPr>
        <w:t>.</w:t>
      </w:r>
    </w:p>
    <w:p w:rsidR="00895FCC" w:rsidRDefault="00895FCC" w:rsidP="00895FCC">
      <w:pPr>
        <w:spacing w:line="360" w:lineRule="auto"/>
        <w:rPr>
          <w:b/>
        </w:rPr>
      </w:pPr>
    </w:p>
    <w:p w:rsidR="00895FCC" w:rsidRDefault="00895FCC" w:rsidP="00895FCC">
      <w:pPr>
        <w:spacing w:line="360" w:lineRule="auto"/>
        <w:rPr>
          <w:b/>
        </w:rPr>
      </w:pPr>
      <w:r w:rsidRPr="00153764">
        <w:rPr>
          <w:b/>
        </w:rPr>
        <w:t>Odůvodnění:</w:t>
      </w:r>
    </w:p>
    <w:p w:rsidR="00895FCC" w:rsidRDefault="00895FCC" w:rsidP="00895FCC">
      <w:pPr>
        <w:spacing w:line="360" w:lineRule="auto"/>
        <w:jc w:val="both"/>
      </w:pPr>
      <w:r>
        <w:t>Řízení o prominutí úplaty bylo zahájeno z podnětu žadatele, na základě jeho žádosti, doložené rozhodnutím o tom, že je mu dítě svěřeno do pěstounské péče, a že dítě má nárok na příspěvek na úhradu potřeb dítěte v pěstounské péči podle zákona č. 117/1995 Sb. o státní sociální podpoře v platném znění. Dále byly doloženy doklady osvědčující, že tento příspěvek je vyplácen. Po zvážení skutečností uvedených v žádosti a uvedených dokumentech jsem rozhodl o prominutí úplaty.</w:t>
      </w:r>
    </w:p>
    <w:p w:rsidR="00895FCC" w:rsidRDefault="00895FCC" w:rsidP="00895FCC">
      <w:pPr>
        <w:spacing w:line="360" w:lineRule="auto"/>
        <w:jc w:val="both"/>
      </w:pPr>
    </w:p>
    <w:p w:rsidR="00895FCC" w:rsidRDefault="00895FCC" w:rsidP="00895FCC">
      <w:pPr>
        <w:spacing w:line="360" w:lineRule="auto"/>
        <w:jc w:val="both"/>
      </w:pPr>
      <w:r w:rsidRPr="00153764">
        <w:rPr>
          <w:b/>
        </w:rPr>
        <w:t>Poučení:</w:t>
      </w:r>
      <w:r>
        <w:t xml:space="preserve"> Proti tomuto rozhodnutí můžete podat odvolání prostřednictvím základní školy ke Krajskému úřadu (uvést adresu) do 15 dnů ode dne jeho doručení.</w:t>
      </w:r>
    </w:p>
    <w:p w:rsidR="00895FCC" w:rsidRDefault="00895FCC" w:rsidP="00895FCC">
      <w:pPr>
        <w:spacing w:line="360" w:lineRule="auto"/>
        <w:jc w:val="both"/>
      </w:pPr>
    </w:p>
    <w:p w:rsidR="00895FCC" w:rsidRDefault="00895FCC" w:rsidP="00895FCC">
      <w:pPr>
        <w:spacing w:line="360" w:lineRule="auto"/>
        <w:jc w:val="both"/>
      </w:pPr>
      <w:r>
        <w:t>V ________________ dne__________</w:t>
      </w:r>
    </w:p>
    <w:p w:rsidR="00895FCC" w:rsidRDefault="00895FCC" w:rsidP="00895FCC">
      <w:pPr>
        <w:spacing w:line="360" w:lineRule="auto"/>
        <w:jc w:val="both"/>
      </w:pPr>
    </w:p>
    <w:p w:rsidR="00895FCC" w:rsidRDefault="00895FCC" w:rsidP="00895FCC">
      <w:pPr>
        <w:spacing w:line="360" w:lineRule="auto"/>
        <w:jc w:val="both"/>
      </w:pPr>
      <w:r>
        <w:t>(podpis)</w:t>
      </w:r>
    </w:p>
    <w:p w:rsidR="00895FCC" w:rsidRDefault="00895FCC" w:rsidP="00895FCC">
      <w:pPr>
        <w:spacing w:line="360" w:lineRule="auto"/>
        <w:jc w:val="right"/>
      </w:pPr>
      <w:r>
        <w:t>Mgr. Tomáš Vintr</w:t>
      </w:r>
    </w:p>
    <w:p w:rsidR="00895FCC" w:rsidRDefault="00895FCC" w:rsidP="00895FCC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895FCC" w:rsidRDefault="00895FCC" w:rsidP="00895FCC">
      <w:pPr>
        <w:spacing w:line="360" w:lineRule="auto"/>
        <w:jc w:val="center"/>
      </w:pPr>
    </w:p>
    <w:p w:rsidR="00153764" w:rsidRPr="00153764" w:rsidRDefault="00895FCC" w:rsidP="00153764">
      <w:pPr>
        <w:spacing w:line="360" w:lineRule="auto"/>
        <w:jc w:val="center"/>
        <w:rPr>
          <w:rFonts w:eastAsiaTheme="minorHAnsi"/>
          <w:b/>
          <w:bCs/>
          <w:szCs w:val="24"/>
          <w:u w:val="single"/>
          <w:lang w:eastAsia="en-US"/>
        </w:rPr>
      </w:pPr>
      <w:r>
        <w:t>úřední (kulaté) razítko</w:t>
      </w:r>
    </w:p>
    <w:sectPr w:rsidR="00153764" w:rsidRPr="001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5D6"/>
    <w:multiLevelType w:val="hybridMultilevel"/>
    <w:tmpl w:val="3BEAD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1BDA"/>
    <w:multiLevelType w:val="hybridMultilevel"/>
    <w:tmpl w:val="3D9C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10C2"/>
    <w:multiLevelType w:val="hybridMultilevel"/>
    <w:tmpl w:val="77D82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62B"/>
    <w:multiLevelType w:val="multilevel"/>
    <w:tmpl w:val="F40051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763F2C98"/>
    <w:multiLevelType w:val="hybridMultilevel"/>
    <w:tmpl w:val="E1401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08"/>
    <w:rsid w:val="000A2856"/>
    <w:rsid w:val="000F4BA9"/>
    <w:rsid w:val="00153764"/>
    <w:rsid w:val="00252115"/>
    <w:rsid w:val="002722E6"/>
    <w:rsid w:val="00275408"/>
    <w:rsid w:val="00277587"/>
    <w:rsid w:val="00312A99"/>
    <w:rsid w:val="0032659A"/>
    <w:rsid w:val="003D628F"/>
    <w:rsid w:val="0051125E"/>
    <w:rsid w:val="00544AB3"/>
    <w:rsid w:val="00580351"/>
    <w:rsid w:val="0060519A"/>
    <w:rsid w:val="006559FC"/>
    <w:rsid w:val="00682674"/>
    <w:rsid w:val="006E6ECF"/>
    <w:rsid w:val="00742EC4"/>
    <w:rsid w:val="00831B33"/>
    <w:rsid w:val="00895FCC"/>
    <w:rsid w:val="008C1AF2"/>
    <w:rsid w:val="009D5521"/>
    <w:rsid w:val="009E6345"/>
    <w:rsid w:val="00AC2D1A"/>
    <w:rsid w:val="00B15C4D"/>
    <w:rsid w:val="00B446BC"/>
    <w:rsid w:val="00B47144"/>
    <w:rsid w:val="00BA0CDE"/>
    <w:rsid w:val="00BC5214"/>
    <w:rsid w:val="00C03523"/>
    <w:rsid w:val="00C47995"/>
    <w:rsid w:val="00C86B1E"/>
    <w:rsid w:val="00CE0A6D"/>
    <w:rsid w:val="00D06FC2"/>
    <w:rsid w:val="00D42290"/>
    <w:rsid w:val="00E135FE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5AFB-B1CB-4F04-B3AC-DECB3C9E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275408"/>
    <w:pPr>
      <w:widowControl w:val="0"/>
    </w:pPr>
  </w:style>
  <w:style w:type="paragraph" w:styleId="Odstavecseseznamem">
    <w:name w:val="List Paragraph"/>
    <w:basedOn w:val="Normln"/>
    <w:uiPriority w:val="34"/>
    <w:qFormat/>
    <w:rsid w:val="00C4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2022-08-14T11:53:00Z</dcterms:created>
  <dcterms:modified xsi:type="dcterms:W3CDTF">2022-09-13T08:40:00Z</dcterms:modified>
</cp:coreProperties>
</file>